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30" w:rsidRDefault="00EA5730" w:rsidP="00EA5730">
      <w:pPr>
        <w:shd w:val="clear" w:color="auto" w:fill="FFFFFF"/>
        <w:spacing w:before="100" w:beforeAutospacing="1" w:after="100" w:afterAutospacing="1" w:line="240" w:lineRule="atLeast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A5730" w:rsidRDefault="00EA5730" w:rsidP="00EA5730">
      <w:pPr>
        <w:shd w:val="clear" w:color="auto" w:fill="FFFFFF"/>
        <w:spacing w:before="100" w:beforeAutospacing="1" w:after="100" w:afterAutospacing="1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730" w:rsidRPr="001A0706" w:rsidRDefault="00EA5730" w:rsidP="00EA5730">
      <w:pPr>
        <w:shd w:val="clear" w:color="auto" w:fill="FFFFFF"/>
        <w:spacing w:after="0" w:line="240" w:lineRule="atLeast"/>
        <w:ind w:left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</w:t>
      </w:r>
    </w:p>
    <w:p w:rsidR="00EA5730" w:rsidRPr="001A0706" w:rsidRDefault="00EA5730" w:rsidP="00EA5730">
      <w:pPr>
        <w:shd w:val="clear" w:color="auto" w:fill="FFFFFF"/>
        <w:spacing w:after="0" w:line="240" w:lineRule="atLeast"/>
        <w:ind w:left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по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ротиводействию коррупции на 2021-2022</w:t>
      </w:r>
      <w:r w:rsidRPr="001A0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EA5730" w:rsidRPr="001A0706" w:rsidRDefault="00EA5730" w:rsidP="00EA5730">
      <w:pPr>
        <w:shd w:val="clear" w:color="auto" w:fill="FFFFFF"/>
        <w:spacing w:after="0" w:line="240" w:lineRule="atLeast"/>
        <w:ind w:left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:rsidR="00EA5730" w:rsidRPr="001A0706" w:rsidRDefault="00EA5730" w:rsidP="00EA5730">
      <w:pPr>
        <w:shd w:val="clear" w:color="auto" w:fill="FFFFFF"/>
        <w:spacing w:after="0" w:line="240" w:lineRule="atLeast"/>
        <w:ind w:left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«Детский сад № 37»</w:t>
      </w:r>
    </w:p>
    <w:p w:rsidR="00EA5730" w:rsidRPr="004D07AA" w:rsidRDefault="00EA5730" w:rsidP="00EA5730">
      <w:pPr>
        <w:shd w:val="clear" w:color="auto" w:fill="FFFFFF"/>
        <w:spacing w:before="100" w:beforeAutospacing="1" w:after="100" w:afterAutospacing="1" w:line="240" w:lineRule="atLeast"/>
        <w:ind w:left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730" w:rsidRPr="004D07AA" w:rsidRDefault="00EA5730" w:rsidP="00EA5730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07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 </w:t>
      </w:r>
      <w:r w:rsidRPr="004D07AA">
        <w:rPr>
          <w:rFonts w:ascii="Times New Roman" w:eastAsia="Times New Roman" w:hAnsi="Times New Roman" w:cs="Times New Roman"/>
          <w:color w:val="000000"/>
          <w:lang w:eastAsia="ru-RU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упции в МБДОУ «Детский сад № 37»</w:t>
      </w:r>
    </w:p>
    <w:tbl>
      <w:tblPr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1593"/>
        <w:gridCol w:w="2826"/>
        <w:gridCol w:w="21"/>
      </w:tblGrid>
      <w:tr w:rsidR="00EA5730" w:rsidRPr="004D07AA" w:rsidTr="009F5861"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5730" w:rsidRPr="004D07AA" w:rsidRDefault="00EA5730" w:rsidP="009F586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A5730" w:rsidRPr="004D07AA" w:rsidTr="009F5861">
        <w:tc>
          <w:tcPr>
            <w:tcW w:w="99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ind w:left="100" w:firstLine="10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EA5730" w:rsidRPr="004D07AA" w:rsidTr="009F586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after="100" w:afterAutospacing="1" w:line="240" w:lineRule="atLeast"/>
              <w:ind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after="100" w:afterAutospacing="1" w:line="240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A5730" w:rsidRPr="004D07AA" w:rsidRDefault="00EA5730" w:rsidP="009F5861">
            <w:pPr>
              <w:spacing w:after="100" w:afterAutospacing="1" w:line="240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A5730" w:rsidRPr="004D07AA" w:rsidRDefault="00EA5730" w:rsidP="009F586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работу по профилактике коррупционных правонарушений</w:t>
            </w:r>
          </w:p>
          <w:p w:rsidR="00EA5730" w:rsidRPr="004D07AA" w:rsidRDefault="00EA5730" w:rsidP="009F586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- Ответственный)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730" w:rsidRPr="004D07AA" w:rsidRDefault="00EA5730" w:rsidP="009F586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A5730" w:rsidRPr="004D07AA" w:rsidTr="009F5861">
        <w:trPr>
          <w:trHeight w:val="2503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A5730" w:rsidRPr="004D07AA" w:rsidRDefault="00EA5730" w:rsidP="009F586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  </w:t>
            </w:r>
            <w:proofErr w:type="gramStart"/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совещаниях</w:t>
            </w:r>
            <w:proofErr w:type="gramEnd"/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МБДОУ;</w:t>
            </w:r>
          </w:p>
          <w:p w:rsidR="00EA5730" w:rsidRPr="004D07AA" w:rsidRDefault="00EA5730" w:rsidP="009F586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общих </w:t>
            </w:r>
            <w:proofErr w:type="gramStart"/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собраниях</w:t>
            </w:r>
            <w:proofErr w:type="gramEnd"/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трудового коллектива;</w:t>
            </w:r>
          </w:p>
          <w:p w:rsidR="00EA5730" w:rsidRPr="004D07AA" w:rsidRDefault="00EA5730" w:rsidP="009F586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заседаниях</w:t>
            </w:r>
            <w:proofErr w:type="gramEnd"/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педагогических советов;</w:t>
            </w:r>
          </w:p>
          <w:p w:rsidR="00EA5730" w:rsidRPr="004D07AA" w:rsidRDefault="00EA5730" w:rsidP="009F586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родительских </w:t>
            </w:r>
            <w:proofErr w:type="gramStart"/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собраниях</w:t>
            </w:r>
            <w:proofErr w:type="gramEnd"/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after="100" w:afterAutospacing="1" w:line="240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730" w:rsidRPr="004D07AA" w:rsidRDefault="00EA5730" w:rsidP="009F586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A5730" w:rsidRPr="004D07AA" w:rsidTr="009F586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Ознакомить вновь прибывших работников МБДОУ с имеющимися Положениями:</w:t>
            </w:r>
          </w:p>
          <w:p w:rsidR="00EA5730" w:rsidRPr="004D07AA" w:rsidRDefault="00EA5730" w:rsidP="009F586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комиссии по профилактике коррупционных и иных правонарушениях;</w:t>
            </w:r>
          </w:p>
          <w:p w:rsidR="00EA5730" w:rsidRPr="004D07AA" w:rsidRDefault="00EA5730" w:rsidP="009F586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противодействии коррупции;</w:t>
            </w:r>
          </w:p>
          <w:p w:rsidR="00EA5730" w:rsidRPr="004D07AA" w:rsidRDefault="00EA5730" w:rsidP="009F586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получении и расходовании внебюджетных средств и материальных ценностей от физических и юридических лиц;</w:t>
            </w:r>
          </w:p>
          <w:p w:rsidR="00EA5730" w:rsidRPr="004D07AA" w:rsidRDefault="00EA5730" w:rsidP="009F586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создании единой комиссии по осуществлению закупок;</w:t>
            </w:r>
          </w:p>
          <w:p w:rsidR="00EA5730" w:rsidRPr="004D07AA" w:rsidRDefault="00EA5730" w:rsidP="009F586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нормировании расходов моющих средств;</w:t>
            </w:r>
          </w:p>
          <w:p w:rsidR="00EA5730" w:rsidRPr="004D07AA" w:rsidRDefault="00EA5730" w:rsidP="009F586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порядке уведомления работодателя о ставших известными работнику МБДОУ, в связи и использованием своих должностных обязанностей,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работника к совершению коррупционных правонарушений;</w:t>
            </w:r>
            <w:proofErr w:type="gramEnd"/>
          </w:p>
          <w:p w:rsidR="00EA5730" w:rsidRPr="004D07AA" w:rsidRDefault="00EA5730" w:rsidP="009F586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об этическом кодексе работников;</w:t>
            </w:r>
          </w:p>
          <w:p w:rsidR="00EA5730" w:rsidRPr="004D07AA" w:rsidRDefault="00EA5730" w:rsidP="009F586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Кодексом этики и служебного поведения работников МБДОУ.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A5730" w:rsidRDefault="00EA5730" w:rsidP="009F5861">
            <w:pPr>
              <w:spacing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EA5730" w:rsidRPr="004D07AA" w:rsidRDefault="00EA5730" w:rsidP="009F5861">
            <w:pPr>
              <w:spacing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5730" w:rsidRPr="004D07AA" w:rsidRDefault="00EA5730" w:rsidP="009F5861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A5730" w:rsidRPr="004D07AA" w:rsidTr="009F5861">
        <w:tc>
          <w:tcPr>
            <w:tcW w:w="99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2. Меры по совершенствованию функцион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ирования МБДОУ№ 37</w:t>
            </w:r>
          </w:p>
          <w:p w:rsidR="00EA5730" w:rsidRPr="004D07AA" w:rsidRDefault="00EA5730" w:rsidP="009F5861">
            <w:pPr>
              <w:spacing w:before="100" w:beforeAutospacing="1" w:after="100" w:afterAutospacing="1" w:line="240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4D0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 целях предупреждения коррупции</w:t>
            </w:r>
          </w:p>
        </w:tc>
      </w:tr>
      <w:tr w:rsidR="00EA5730" w:rsidRPr="004D07AA" w:rsidTr="009F586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Размещение информации по антикоррупционной тематике на сайте МБДОУ.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730" w:rsidRPr="004D07AA" w:rsidRDefault="00EA5730" w:rsidP="009F58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5730" w:rsidRPr="004D07AA" w:rsidTr="009F5861">
        <w:trPr>
          <w:trHeight w:val="1416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  <w:r w:rsidRPr="004D07AA">
              <w:rPr>
                <w:rFonts w:ascii="Times New Roman" w:eastAsia="Times New Roman" w:hAnsi="Times New Roman" w:cs="Times New Roman"/>
                <w:color w:val="800000"/>
                <w:lang w:eastAsia="ru-RU"/>
              </w:rPr>
              <w:t> </w:t>
            </w:r>
            <w:r w:rsidRPr="004D07AA">
              <w:rPr>
                <w:rFonts w:ascii="Times New Roman" w:eastAsia="Times New Roman" w:hAnsi="Times New Roman" w:cs="Times New Roman"/>
                <w:lang w:eastAsia="ru-RU"/>
              </w:rPr>
              <w:t>Усиление внутреннего контроля в МБДОУ по вопросам:</w:t>
            </w:r>
          </w:p>
          <w:p w:rsidR="00EA5730" w:rsidRPr="004D07AA" w:rsidRDefault="00EA5730" w:rsidP="009F586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исполнение должностных обязанностей всеми работниками МБДОУ;</w:t>
            </w:r>
          </w:p>
          <w:p w:rsidR="00EA5730" w:rsidRPr="004D07AA" w:rsidRDefault="00EA5730" w:rsidP="009F586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организация и проведение образовательной деятельности;</w:t>
            </w:r>
          </w:p>
          <w:p w:rsidR="00EA5730" w:rsidRPr="004D07AA" w:rsidRDefault="00EA5730" w:rsidP="009F586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организация питания детей в МБДОУ;</w:t>
            </w:r>
          </w:p>
          <w:p w:rsidR="00EA5730" w:rsidRPr="004D07AA" w:rsidRDefault="00EA5730" w:rsidP="009F586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обеспечение выполнения требований СанПиН в МБДОУ;</w:t>
            </w:r>
          </w:p>
          <w:p w:rsidR="00EA5730" w:rsidRPr="004D07AA" w:rsidRDefault="00EA5730" w:rsidP="009F586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gramStart"/>
            <w:r w:rsidRPr="004D0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4D0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целевым использованием поступившего в рамках реализации ПНПО, комплектов учебного, учебно-наглядного оборудования, учебной литературы.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</w:t>
            </w:r>
          </w:p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</w:t>
            </w:r>
          </w:p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Завхоз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730" w:rsidRPr="004D07AA" w:rsidRDefault="00EA5730" w:rsidP="009F58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5730" w:rsidRPr="004D07AA" w:rsidTr="009F5861">
        <w:trPr>
          <w:trHeight w:val="1001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ind w:firstLine="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  <w:lang w:eastAsia="ru-RU"/>
              </w:rPr>
              <w:t>2.3. Организация проверки достоверности представляемых гражданином персональных данных и иных сведений при поступлении на работу в образовательное учреждение.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730" w:rsidRPr="004D07AA" w:rsidRDefault="00EA5730" w:rsidP="009F58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5730" w:rsidRPr="004D07AA" w:rsidTr="009F5861">
        <w:trPr>
          <w:trHeight w:val="464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ind w:firstLine="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  <w:lang w:eastAsia="ru-RU"/>
              </w:rPr>
              <w:t>2.4. Анализ причин и условий, способствующих совершению коррупционных правонарушений.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</w:t>
            </w:r>
          </w:p>
        </w:tc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5730" w:rsidRPr="004D07AA" w:rsidRDefault="00EA5730" w:rsidP="009F58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5730" w:rsidRPr="004D07AA" w:rsidTr="009F5861">
        <w:tc>
          <w:tcPr>
            <w:tcW w:w="99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3. Меры по правовому просвещению и повышению антикоррупционной компетентности сотрудников МБДОУ и родителей воспитанников</w:t>
            </w:r>
          </w:p>
          <w:p w:rsidR="00EA5730" w:rsidRPr="004D07AA" w:rsidRDefault="00EA5730" w:rsidP="009F5861">
            <w:pPr>
              <w:spacing w:before="100" w:beforeAutospacing="1" w:after="100" w:afterAutospacing="1" w:line="240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(законных представителей)</w:t>
            </w:r>
          </w:p>
        </w:tc>
      </w:tr>
      <w:tr w:rsidR="00EA5730" w:rsidRPr="004D07AA" w:rsidTr="009F586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3.1. Организация и проведение антикоррупционного образования сотрудников. Усиление персональной ответственности педагогических работников за неправомерно принятые решения в рамках служебных полномочий.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A5730" w:rsidRPr="004D07AA" w:rsidRDefault="00EA5730" w:rsidP="009F5861">
            <w:pPr>
              <w:spacing w:before="100" w:beforeAutospacing="1" w:after="100" w:afterAutospacing="1" w:line="240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    </w:t>
            </w:r>
          </w:p>
          <w:p w:rsidR="00EA5730" w:rsidRPr="004D07AA" w:rsidRDefault="00EA5730" w:rsidP="009F5861">
            <w:pPr>
              <w:spacing w:before="100" w:beforeAutospacing="1"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Заведующий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730" w:rsidRPr="004D07AA" w:rsidRDefault="00EA5730" w:rsidP="009F58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5730" w:rsidRPr="004D07AA" w:rsidTr="009F5861">
        <w:trPr>
          <w:trHeight w:val="3879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3.2. Проведение совещания с коллективом по       вопросу антикоррупционной деятельности в МБДОУ.</w:t>
            </w:r>
          </w:p>
          <w:p w:rsidR="00EA5730" w:rsidRPr="004D07AA" w:rsidRDefault="00EA5730" w:rsidP="009F5861">
            <w:pPr>
              <w:spacing w:after="0" w:line="240" w:lineRule="atLeast"/>
              <w:ind w:right="-10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3.3. Издание приказа по детскому саду «Об   организации деятельности по профилактике   коррупционных нарушений».</w:t>
            </w:r>
          </w:p>
          <w:p w:rsidR="00EA5730" w:rsidRPr="004D07AA" w:rsidRDefault="00EA5730" w:rsidP="009F5861">
            <w:pPr>
              <w:spacing w:after="0" w:line="240" w:lineRule="atLeast"/>
              <w:ind w:right="-10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3.4. Назначение </w:t>
            </w:r>
            <w:proofErr w:type="gramStart"/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ответственного</w:t>
            </w:r>
            <w:proofErr w:type="gramEnd"/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 работу и   проведение антикоррупционной экспертизы   проектов   локальных актов в МБДОУ.</w:t>
            </w:r>
          </w:p>
          <w:p w:rsidR="00EA5730" w:rsidRPr="004D07AA" w:rsidRDefault="00EA5730" w:rsidP="009F5861">
            <w:pPr>
              <w:spacing w:after="0" w:line="240" w:lineRule="atLeast"/>
              <w:ind w:right="-10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3.5.Разработка и утверждение плана мероприятий</w:t>
            </w:r>
          </w:p>
          <w:p w:rsidR="00EA5730" w:rsidRPr="004D07AA" w:rsidRDefault="00EA5730" w:rsidP="009F5861">
            <w:pPr>
              <w:spacing w:after="0" w:line="240" w:lineRule="atLeast"/>
              <w:ind w:right="-10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профилактике коррупции в детском саду.</w:t>
            </w:r>
          </w:p>
          <w:p w:rsidR="00EA5730" w:rsidRPr="004D07AA" w:rsidRDefault="00EA5730" w:rsidP="009F5861">
            <w:pPr>
              <w:spacing w:after="0" w:line="240" w:lineRule="atLeast"/>
              <w:ind w:right="-10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3.6. Принятие Кодекса этики и Положения   о противодействии коррупции.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A5730" w:rsidRDefault="00EA5730" w:rsidP="009F586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A5730" w:rsidRDefault="00EA5730" w:rsidP="009F586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A5730" w:rsidRDefault="00EA5730" w:rsidP="009F586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Сентябрь-октябрь</w:t>
            </w:r>
          </w:p>
          <w:p w:rsidR="00EA5730" w:rsidRPr="004D07AA" w:rsidRDefault="00EA5730" w:rsidP="009F5861">
            <w:pPr>
              <w:spacing w:before="100" w:beforeAutospacing="1"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</w:t>
            </w:r>
          </w:p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Заведующий</w:t>
            </w:r>
          </w:p>
          <w:p w:rsidR="00EA5730" w:rsidRDefault="00EA5730" w:rsidP="009F58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A5730" w:rsidRDefault="00EA5730" w:rsidP="009F58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Заведующий</w:t>
            </w:r>
          </w:p>
          <w:p w:rsidR="00EA5730" w:rsidRDefault="00EA5730" w:rsidP="009F58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A5730" w:rsidRDefault="00EA5730" w:rsidP="009F58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A5730" w:rsidRPr="004D07AA" w:rsidRDefault="00EA5730" w:rsidP="009F58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Заведующий</w:t>
            </w:r>
          </w:p>
          <w:p w:rsidR="00EA5730" w:rsidRDefault="00EA5730" w:rsidP="009F58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Заведующий</w:t>
            </w:r>
          </w:p>
          <w:p w:rsidR="00EA5730" w:rsidRDefault="00EA5730" w:rsidP="009F58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A5730" w:rsidRDefault="00EA5730" w:rsidP="009F58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A5730" w:rsidRDefault="00EA5730" w:rsidP="009F58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методист</w:t>
            </w:r>
          </w:p>
          <w:p w:rsidR="00EA5730" w:rsidRDefault="00EA5730" w:rsidP="009F58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A5730" w:rsidRPr="004D07AA" w:rsidRDefault="00EA5730" w:rsidP="009F58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730" w:rsidRPr="004D07AA" w:rsidRDefault="00EA5730" w:rsidP="009F58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5730" w:rsidRPr="004D07AA" w:rsidTr="009F586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ind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3.7. 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методист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730" w:rsidRPr="004D07AA" w:rsidRDefault="00EA5730" w:rsidP="009F58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5730" w:rsidRPr="004D07AA" w:rsidTr="009F586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3.8. Организация участия педагогических сотрудников МБДОУ  в семинарах по вопросам формирования антикоррупционного поведения.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Default="00EA5730" w:rsidP="009F5861">
            <w:pPr>
              <w:spacing w:before="100" w:beforeAutospacing="1"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   Заведующий</w:t>
            </w:r>
          </w:p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методист</w:t>
            </w:r>
          </w:p>
          <w:p w:rsidR="00EA5730" w:rsidRPr="004D07AA" w:rsidRDefault="00EA5730" w:rsidP="009F5861">
            <w:pPr>
              <w:spacing w:before="100" w:beforeAutospacing="1"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A5730" w:rsidRPr="004D07AA" w:rsidRDefault="00EA5730" w:rsidP="009F58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5730" w:rsidRPr="004D07AA" w:rsidTr="009F5861">
        <w:tc>
          <w:tcPr>
            <w:tcW w:w="99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4. Взаимодействие МБДОУ и родителей (законных представителей) воспитанников</w:t>
            </w:r>
          </w:p>
        </w:tc>
      </w:tr>
      <w:tr w:rsidR="00EA5730" w:rsidRPr="004D07AA" w:rsidTr="009F586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4.1. Информирование родителей (законных представителей) о правилах приема в МБДОУ (индивидуальные письменные уведомления, стенды, родительские собрания)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Заведующий</w:t>
            </w:r>
          </w:p>
          <w:p w:rsidR="00EA5730" w:rsidRPr="004D07AA" w:rsidRDefault="00EA5730" w:rsidP="009F5861">
            <w:pPr>
              <w:spacing w:before="100" w:beforeAutospacing="1"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730" w:rsidRPr="004D07AA" w:rsidRDefault="00EA5730" w:rsidP="009F58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5730" w:rsidRPr="004D07AA" w:rsidTr="009F5861">
        <w:trPr>
          <w:trHeight w:val="692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4.2. Информирование родителей (законных представителей) о нормативно – правовой документации МБДОУ.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730" w:rsidRPr="004D07AA" w:rsidRDefault="00EA5730" w:rsidP="009F58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5730" w:rsidRPr="004D07AA" w:rsidTr="009F586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4.3. Обеспечение функционирования сайта МБДОУ, в соответствии с Федеральным законодательством, размещения на нем информации о деятельности МБДОУ, правил приема в МБДОУ.</w:t>
            </w:r>
          </w:p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4.3.1. Разработка  раздела с информацией об осуществлении мер по противодействию коррупции в МБДОУ.</w:t>
            </w:r>
          </w:p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4.3.2.Мониторинг электронных обращений на сайте МБДОУ  «Обратная связь».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A5730" w:rsidRPr="004D07AA" w:rsidRDefault="00EA5730" w:rsidP="009F5861">
            <w:pPr>
              <w:spacing w:before="100" w:beforeAutospacing="1" w:after="100" w:afterAutospacing="1" w:line="240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A5730" w:rsidRPr="004D07AA" w:rsidRDefault="00EA5730" w:rsidP="009F5861">
            <w:pPr>
              <w:spacing w:before="100" w:beforeAutospacing="1"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методист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730" w:rsidRPr="004D07AA" w:rsidRDefault="00EA5730" w:rsidP="009F58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5730" w:rsidRPr="004D07AA" w:rsidTr="009F5861">
        <w:trPr>
          <w:trHeight w:val="931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4.4.Осуществление экспертизы жалоб и обращений родителей о наличии сведений о фактах коррупции и проверки наличия фактов, указанных в обращениях.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мере поступления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Заведующий</w:t>
            </w:r>
          </w:p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методист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730" w:rsidRPr="004D07AA" w:rsidRDefault="00EA5730" w:rsidP="009F58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5730" w:rsidRPr="004D07AA" w:rsidTr="009F586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4.5. Проведение социологического исследования «Уровень удовлетворенности граждан качеством и доступностью услуг в сфере образования».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Заведующий</w:t>
            </w:r>
          </w:p>
          <w:p w:rsidR="00EA5730" w:rsidRPr="004D07AA" w:rsidRDefault="00EA5730" w:rsidP="009F586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методист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730" w:rsidRPr="004D07AA" w:rsidRDefault="00EA5730" w:rsidP="009F58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5730" w:rsidRPr="004D07AA" w:rsidTr="009F5861">
        <w:tc>
          <w:tcPr>
            <w:tcW w:w="99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shd w:val="clear" w:color="auto" w:fill="F9F9F9"/>
                <w:lang w:eastAsia="ru-RU"/>
              </w:rPr>
              <w:t>5.Взаимодействие с правоохранительными органами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730" w:rsidRPr="004D07AA" w:rsidRDefault="00EA5730" w:rsidP="009F58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5730" w:rsidRPr="004D07AA" w:rsidTr="009F5861">
        <w:trPr>
          <w:trHeight w:val="434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9F9F9"/>
                <w:lang w:eastAsia="ru-RU"/>
              </w:rPr>
              <w:t>5.1.Информирование правоохранительных органов о выявленных фактах коррупции в сфере деятельности МБДОУ.   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Заведующий</w:t>
            </w:r>
          </w:p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730" w:rsidRPr="004D07AA" w:rsidRDefault="00EA5730" w:rsidP="009F58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5730" w:rsidRPr="004D07AA" w:rsidTr="009F586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9F9F9"/>
                <w:lang w:eastAsia="ru-RU"/>
              </w:rPr>
              <w:t>5.2.Оказание содействия правоохранительным органам в проведении проверок информации по коррупционным правонарушениям в образовательной системе.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Заведующий</w:t>
            </w:r>
          </w:p>
          <w:p w:rsidR="00EA5730" w:rsidRPr="004D07AA" w:rsidRDefault="00EA5730" w:rsidP="009F586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730" w:rsidRPr="004D07AA" w:rsidRDefault="00EA5730" w:rsidP="009F58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A5730" w:rsidRPr="004D07AA" w:rsidRDefault="00EA5730" w:rsidP="00EA573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B2543" w:rsidRPr="00EA5730" w:rsidRDefault="00EA57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Заведующий: Карпенко И.</w:t>
      </w:r>
      <w:proofErr w:type="gramStart"/>
      <w:r>
        <w:rPr>
          <w:rFonts w:ascii="Times New Roman" w:hAnsi="Times New Roman" w:cs="Times New Roman"/>
        </w:rPr>
        <w:t>Ю</w:t>
      </w:r>
      <w:proofErr w:type="gramEnd"/>
    </w:p>
    <w:sectPr w:rsidR="00DB2543" w:rsidRPr="00EA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30"/>
    <w:rsid w:val="00DB2543"/>
    <w:rsid w:val="00EA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4731</Characters>
  <Application>Microsoft Office Word</Application>
  <DocSecurity>0</DocSecurity>
  <Lines>39</Lines>
  <Paragraphs>11</Paragraphs>
  <ScaleCrop>false</ScaleCrop>
  <Company>Home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2022-03-05T00:29:00Z</dcterms:created>
  <dcterms:modified xsi:type="dcterms:W3CDTF">2022-03-05T00:31:00Z</dcterms:modified>
</cp:coreProperties>
</file>