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4" w:rsidRDefault="00A328CC" w:rsidP="006E0D3F">
      <w:pPr>
        <w:ind w:left="-1134" w:right="-1134"/>
      </w:pPr>
      <w:r w:rsidRPr="006E0D3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75pt;height:575.25pt" o:ole="">
            <v:imagedata r:id="rId6" o:title=""/>
          </v:shape>
          <o:OLEObject Type="Embed" ProgID="FoxitReader.Document" ShapeID="_x0000_i1025" DrawAspect="Content" ObjectID="_1722251481" r:id="rId7"/>
        </w:object>
      </w:r>
    </w:p>
    <w:p w:rsidR="00A328CC" w:rsidRDefault="00A328CC" w:rsidP="006E0D3F">
      <w:pPr>
        <w:ind w:left="-1134" w:right="-1134"/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8"/>
        <w:gridCol w:w="2834"/>
        <w:gridCol w:w="3118"/>
        <w:gridCol w:w="2977"/>
        <w:gridCol w:w="3402"/>
        <w:gridCol w:w="2693"/>
      </w:tblGrid>
      <w:tr w:rsidR="00A328CC" w:rsidRPr="00A328CC" w:rsidTr="00D765E0">
        <w:trPr>
          <w:trHeight w:val="270"/>
        </w:trPr>
        <w:tc>
          <w:tcPr>
            <w:tcW w:w="1278" w:type="dxa"/>
            <w:vMerge w:val="restart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Младшая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Группа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A328CC" w:rsidRPr="00A328CC" w:rsidTr="00D765E0"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hideMark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1. 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ОО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Познавательное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left="109" w:right="729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развитие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)</w:t>
            </w:r>
          </w:p>
          <w:p w:rsidR="00A328CC" w:rsidRPr="00A328CC" w:rsidRDefault="00A328CC" w:rsidP="00A328CC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ind w:right="122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- Развитие познавательн</w:t>
            </w:r>
            <w:proofErr w:type="gramStart"/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исследовательской деятельности, региональный компонент</w:t>
            </w:r>
          </w:p>
          <w:p w:rsidR="00A328CC" w:rsidRPr="00A328CC" w:rsidRDefault="00A328CC" w:rsidP="00A328CC">
            <w:pPr>
              <w:widowControl w:val="0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ind w:right="294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– Ознакомление с</w:t>
            </w:r>
            <w:r w:rsidRPr="00A328CC">
              <w:rPr>
                <w:rFonts w:ascii="Times New Roman" w:eastAsia="Times New Roman" w:hAnsi="Times New Roman" w:cs="Times New Roman"/>
                <w:spacing w:val="-14"/>
                <w:lang w:eastAsia="ru-RU" w:bidi="ru-RU"/>
              </w:rPr>
              <w:t xml:space="preserve"> </w:t>
            </w: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миром природы</w:t>
            </w:r>
          </w:p>
          <w:p w:rsidR="00A328CC" w:rsidRPr="00A328CC" w:rsidRDefault="00A328CC" w:rsidP="00A328CC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before="5" w:line="235" w:lineRule="auto"/>
              <w:ind w:right="108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– </w:t>
            </w:r>
            <w:r w:rsidRPr="00A328CC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Ознакомление с предметным и социальным окружением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9.00 -9.15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2.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Двигательная деятельность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(ОО Физическое развитие) </w:t>
            </w: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9.25-9.40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b/>
              </w:rPr>
              <w:t>1.</w:t>
            </w:r>
            <w:r w:rsidRPr="00A328CC">
              <w:rPr>
                <w:rFonts w:ascii="Times New Roman" w:hAnsi="Times New Roman" w:cs="Times New Roman"/>
                <w:b/>
              </w:rPr>
              <w:t xml:space="preserve"> .</w:t>
            </w:r>
            <w:r w:rsidRPr="00A328CC">
              <w:rPr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9.00-9.15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proofErr w:type="gramStart"/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>(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Коммуникативная деятельность.</w:t>
            </w:r>
            <w:proofErr w:type="gramEnd"/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1" w:line="228" w:lineRule="exact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Речевое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Развитие речи.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9.25-9.40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Двигательная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b/>
              </w:rPr>
              <w:t>2.</w:t>
            </w:r>
            <w:r w:rsidRPr="00A328CC">
              <w:rPr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</w:rPr>
              <w:t>2.</w:t>
            </w:r>
            <w:r w:rsidRPr="00A328CC">
              <w:rPr>
                <w:b/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художественно –     эстетическое развитие)</w:t>
            </w:r>
            <w:r w:rsidRPr="00A328CC">
              <w:rPr>
                <w:b/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</w:rPr>
              <w:t>(лепка/ аппликация)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9.25-9.40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1. 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proofErr w:type="gramStart"/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(ОО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Познавательное</w:t>
            </w:r>
            <w:proofErr w:type="gramEnd"/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left="109" w:right="729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развитие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>2.</w:t>
            </w:r>
            <w:r w:rsidRPr="00A328CC">
              <w:rPr>
                <w:rFonts w:ascii="Times New Roman" w:hAnsi="Times New Roman" w:cs="Times New Roman"/>
                <w:i/>
              </w:rPr>
              <w:t xml:space="preserve"> 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развитие)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9.25-9.40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>1.</w:t>
            </w:r>
            <w:r w:rsidRPr="00A328CC">
              <w:rPr>
                <w:rFonts w:ascii="Times New Roman" w:hAnsi="Times New Roman" w:cs="Times New Roman"/>
                <w:i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Рисование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9.00 -9.15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28CC">
              <w:rPr>
                <w:rFonts w:ascii="Times New Roman" w:hAnsi="Times New Roman" w:cs="Times New Roman"/>
                <w:b/>
              </w:rPr>
              <w:t>2</w:t>
            </w:r>
            <w:r w:rsidRPr="00A328C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9.25-9.40</w:t>
            </w:r>
          </w:p>
        </w:tc>
      </w:tr>
      <w:tr w:rsidR="00A328CC" w:rsidRPr="00A328CC" w:rsidTr="00D765E0">
        <w:trPr>
          <w:trHeight w:val="345"/>
        </w:trPr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 </w:t>
            </w:r>
          </w:p>
        </w:tc>
        <w:tc>
          <w:tcPr>
            <w:tcW w:w="3118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A328CC" w:rsidRPr="00A328CC" w:rsidTr="00D765E0">
        <w:trPr>
          <w:trHeight w:val="291"/>
        </w:trPr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28CC" w:rsidRPr="00A328CC" w:rsidTr="00D765E0">
        <w:tc>
          <w:tcPr>
            <w:tcW w:w="1278" w:type="dxa"/>
            <w:vMerge w:val="restart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Средняя  группа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   4-5 лет</w:t>
            </w:r>
          </w:p>
        </w:tc>
        <w:tc>
          <w:tcPr>
            <w:tcW w:w="2834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A328CC" w:rsidRPr="00A328CC" w:rsidTr="00D765E0"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proofErr w:type="gramStart"/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(ОО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Познавательное</w:t>
            </w:r>
            <w:proofErr w:type="gramEnd"/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left="109" w:right="729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развитие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 xml:space="preserve"> (развитие познавательно исследовательской деятельности/ознакомление с социальным миром/ ознакомление  с миром природы)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9.00-9.20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2. 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Двигательная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3118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1. 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Коммуникативная деятельность.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1" w:line="228" w:lineRule="exact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Речевое развитие)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Развитие речи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9.00-9.20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Музыкальная деятельность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художественн</w:t>
            </w:r>
            <w:proofErr w:type="gramStart"/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о–</w:t>
            </w:r>
            <w:proofErr w:type="gramEnd"/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 эстетическое развитие</w:t>
            </w:r>
          </w:p>
          <w:p w:rsidR="00A328CC" w:rsidRPr="00A328CC" w:rsidRDefault="00A328CC" w:rsidP="00A328CC">
            <w:pPr>
              <w:numPr>
                <w:ilvl w:val="1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–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Изобразительная деятельность</w:t>
            </w:r>
          </w:p>
          <w:p w:rsidR="00A328CC" w:rsidRPr="00A328CC" w:rsidRDefault="00A328CC" w:rsidP="00A328CC">
            <w:pPr>
              <w:rPr>
                <w:sz w:val="20"/>
              </w:rPr>
            </w:pPr>
            <w:r w:rsidRPr="00A328CC">
              <w:rPr>
                <w:rFonts w:ascii="Times New Roman" w:hAnsi="Times New Roman" w:cs="Times New Roman"/>
                <w:b/>
                <w:i/>
              </w:rPr>
              <w:t xml:space="preserve">(ОО художественно – эстетическое развитие) </w:t>
            </w:r>
            <w:r w:rsidRPr="00A328CC">
              <w:rPr>
                <w:rFonts w:ascii="Times New Roman" w:hAnsi="Times New Roman" w:cs="Times New Roman"/>
              </w:rPr>
              <w:t>Лепка. /Аппликация</w:t>
            </w:r>
            <w:r w:rsidRPr="00A328CC">
              <w:rPr>
                <w:sz w:val="20"/>
              </w:rPr>
              <w:t>.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9.00-9.20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2. 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Двигательная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3402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</w:t>
            </w: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. 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proofErr w:type="gramStart"/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(ОО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Познавательное</w:t>
            </w:r>
            <w:proofErr w:type="gramEnd"/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left="109" w:right="729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развитие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9.00-9.20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>2.</w:t>
            </w:r>
            <w:r w:rsidRPr="00A328CC">
              <w:rPr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</w:rPr>
              <w:t>9.30-9.50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>1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 xml:space="preserve">Рисование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9.00-9.20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2.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</w:rPr>
              <w:t>9.30-9.50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A328CC" w:rsidRPr="00A328CC" w:rsidTr="00D765E0"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328CC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328CC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2977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328CC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328CC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2693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328CC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</w:tr>
      <w:tr w:rsidR="00A328CC" w:rsidRPr="00A328CC" w:rsidTr="00D765E0"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художественно – эстетическое развитие   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>15.50 -16.10</w:t>
            </w: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</w:tr>
      <w:tr w:rsidR="00A328CC" w:rsidRPr="00A328CC" w:rsidTr="00D765E0">
        <w:tc>
          <w:tcPr>
            <w:tcW w:w="1278" w:type="dxa"/>
            <w:vMerge w:val="restart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 5-6 лет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A328CC" w:rsidRPr="00A328CC" w:rsidTr="00D765E0">
        <w:trPr>
          <w:trHeight w:val="783"/>
        </w:trPr>
        <w:tc>
          <w:tcPr>
            <w:tcW w:w="1278" w:type="dxa"/>
            <w:vMerge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1</w:t>
            </w:r>
            <w:r w:rsidRPr="00A328CC">
              <w:rPr>
                <w:rFonts w:ascii="Times New Roman" w:hAnsi="Times New Roman" w:cs="Times New Roman"/>
              </w:rPr>
              <w:t xml:space="preserve">. </w:t>
            </w:r>
            <w:r w:rsidRPr="00A328CC">
              <w:rPr>
                <w:rFonts w:ascii="Times New Roman" w:hAnsi="Times New Roman" w:cs="Times New Roman"/>
                <w:b/>
              </w:rPr>
              <w:t>ОО Познавательное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1- Развитие познавательн</w:t>
            </w:r>
            <w:proofErr w:type="gramStart"/>
            <w:r w:rsidRPr="00A328CC">
              <w:rPr>
                <w:rFonts w:ascii="Times New Roman" w:hAnsi="Times New Roman" w:cs="Times New Roman"/>
              </w:rPr>
              <w:t>о-</w:t>
            </w:r>
            <w:proofErr w:type="gramEnd"/>
            <w:r w:rsidRPr="00A328CC">
              <w:rPr>
                <w:rFonts w:ascii="Times New Roman" w:hAnsi="Times New Roman" w:cs="Times New Roman"/>
              </w:rPr>
              <w:t xml:space="preserve"> исследовательской деятельности,  1 -3 неделя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2– Ознакомление с миром природы. 2-  4 неделя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2. 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Двигательная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9.25 – 9.50</w:t>
            </w:r>
          </w:p>
          <w:p w:rsidR="00A328CC" w:rsidRPr="00A328CC" w:rsidRDefault="00A328CC" w:rsidP="00A328CC">
            <w:pPr>
              <w:rPr>
                <w:b/>
                <w:i/>
                <w:sz w:val="20"/>
              </w:rPr>
            </w:pPr>
            <w:r w:rsidRPr="00A328CC">
              <w:rPr>
                <w:rFonts w:ascii="Times New Roman" w:hAnsi="Times New Roman" w:cs="Times New Roman"/>
                <w:b/>
              </w:rPr>
              <w:t>3</w:t>
            </w:r>
            <w:r w:rsidRPr="00A328CC">
              <w:rPr>
                <w:rFonts w:ascii="Times New Roman" w:hAnsi="Times New Roman" w:cs="Times New Roman"/>
              </w:rPr>
              <w:t xml:space="preserve">.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художественно –     эстетическое развитие)</w:t>
            </w:r>
            <w:r w:rsidRPr="00A328CC">
              <w:rPr>
                <w:b/>
                <w:i/>
                <w:sz w:val="20"/>
              </w:rPr>
              <w:t xml:space="preserve">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(рисование)</w:t>
            </w:r>
          </w:p>
          <w:p w:rsidR="00A328CC" w:rsidRPr="00A328CC" w:rsidRDefault="00A328CC" w:rsidP="00A328CC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– 10.30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328CC" w:rsidRPr="00A328CC" w:rsidRDefault="00A328CC" w:rsidP="00A328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Коммуникативная деятельность.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1" w:line="228" w:lineRule="exact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Речевое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Развитие речи.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2. </w:t>
            </w:r>
            <w:r w:rsidRPr="00A328CC"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</w:t>
            </w:r>
            <w:r w:rsidRPr="00A328CC">
              <w:rPr>
                <w:rFonts w:ascii="Times New Roman" w:hAnsi="Times New Roman" w:cs="Times New Roman"/>
              </w:rPr>
              <w:t xml:space="preserve"> </w:t>
            </w:r>
          </w:p>
          <w:p w:rsidR="00A328CC" w:rsidRPr="00A328CC" w:rsidRDefault="00A328CC" w:rsidP="00A328CC">
            <w:pPr>
              <w:numPr>
                <w:ilvl w:val="1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–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3.ОО Познавательное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развитие)</w:t>
            </w:r>
          </w:p>
          <w:p w:rsidR="00A328CC" w:rsidRPr="00A328CC" w:rsidRDefault="00A328CC" w:rsidP="00A328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328CC">
              <w:rPr>
                <w:rFonts w:ascii="Times New Roman" w:hAnsi="Times New Roman" w:cs="Times New Roman"/>
                <w:i/>
              </w:rPr>
              <w:t>Ознакомление с предметным и социальным окружением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10.05. – 10.30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1. </w:t>
            </w:r>
            <w:r w:rsidRPr="00A328CC">
              <w:rPr>
                <w:rFonts w:ascii="Times New Roman" w:hAnsi="Times New Roman" w:cs="Times New Roman"/>
                <w:i/>
              </w:rPr>
              <w:t>Изобразительная деятельность</w:t>
            </w:r>
            <w:r w:rsidRPr="00A328CC">
              <w:rPr>
                <w:rFonts w:ascii="Times New Roman" w:hAnsi="Times New Roman" w:cs="Times New Roman"/>
                <w:b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(ОО художественно –   эстетическое развитие) </w:t>
            </w:r>
            <w:r w:rsidRPr="00A328CC">
              <w:rPr>
                <w:rFonts w:ascii="Times New Roman" w:hAnsi="Times New Roman" w:cs="Times New Roman"/>
              </w:rPr>
              <w:t xml:space="preserve">рисование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Двигательная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9.25 –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right="313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1. 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ОО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Познавательное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ind w:left="109" w:right="729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развитие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</w:p>
          <w:p w:rsidR="00A328CC" w:rsidRPr="00A328CC" w:rsidRDefault="00A328CC" w:rsidP="00A328CC">
            <w:pPr>
              <w:rPr>
                <w:b/>
                <w:i/>
                <w:sz w:val="20"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2.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художественно –     эстетическое развитие)</w:t>
            </w:r>
            <w:r w:rsidRPr="00A328CC">
              <w:rPr>
                <w:b/>
                <w:i/>
                <w:sz w:val="20"/>
              </w:rPr>
              <w:t xml:space="preserve">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(лепка/ аппликация)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9.35-10.00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>3.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328CC"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</w:t>
            </w:r>
            <w:r w:rsidRPr="00A328CC">
              <w:rPr>
                <w:rFonts w:ascii="Times New Roman" w:hAnsi="Times New Roman" w:cs="Times New Roman"/>
              </w:rPr>
              <w:t xml:space="preserve">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10.05. – 10.30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ab/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Коммуникативная деятельность.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1" w:line="228" w:lineRule="exact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Речевое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Развитие речи.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2.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</w:rPr>
              <w:t>9.25 –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</w:tr>
      <w:tr w:rsidR="00A328CC" w:rsidRPr="00A328CC" w:rsidTr="00D765E0">
        <w:tc>
          <w:tcPr>
            <w:tcW w:w="1278" w:type="dxa"/>
            <w:vMerge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A328CC" w:rsidRPr="00A328CC" w:rsidTr="00D765E0">
        <w:tc>
          <w:tcPr>
            <w:tcW w:w="1278" w:type="dxa"/>
            <w:vMerge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>ОО Конструктивно модельная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>Конструирование /Робототехника  1 -3 неделя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 - коммуникативное развитие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2-4 неделя</w:t>
            </w:r>
            <w:r w:rsidRPr="00A328CC">
              <w:rPr>
                <w:rFonts w:ascii="Times New Roman" w:hAnsi="Times New Roman" w:cs="Times New Roman"/>
              </w:rPr>
              <w:t xml:space="preserve"> 15.20 - 15.45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3. </w:t>
            </w: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>Кружок  «Юные патриоты» 15.50 -16.15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</w:tr>
      <w:tr w:rsidR="00A328CC" w:rsidRPr="00A328CC" w:rsidTr="00D765E0">
        <w:trPr>
          <w:trHeight w:val="403"/>
        </w:trPr>
        <w:tc>
          <w:tcPr>
            <w:tcW w:w="1278" w:type="dxa"/>
            <w:vMerge w:val="restart"/>
            <w:vAlign w:val="center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lastRenderedPageBreak/>
              <w:t>Подготовительная  группа 6-7 лет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A328CC" w:rsidRPr="00A328CC" w:rsidTr="00D765E0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278" w:type="dxa"/>
            <w:vMerge/>
            <w:vAlign w:val="center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b/>
              </w:rPr>
              <w:t xml:space="preserve">1. </w:t>
            </w:r>
            <w:r w:rsidRPr="00A328CC">
              <w:rPr>
                <w:rFonts w:ascii="Times New Roman" w:hAnsi="Times New Roman" w:cs="Times New Roman"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</w:rPr>
              <w:t>ОО Познавательное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1- Развитие познавательн</w:t>
            </w:r>
            <w:proofErr w:type="gramStart"/>
            <w:r w:rsidRPr="00A328CC">
              <w:rPr>
                <w:rFonts w:ascii="Times New Roman" w:hAnsi="Times New Roman" w:cs="Times New Roman"/>
              </w:rPr>
              <w:t>о-</w:t>
            </w:r>
            <w:proofErr w:type="gramEnd"/>
            <w:r w:rsidRPr="00A328CC">
              <w:rPr>
                <w:rFonts w:ascii="Times New Roman" w:hAnsi="Times New Roman" w:cs="Times New Roman"/>
              </w:rPr>
              <w:t xml:space="preserve"> исследовательской деятельности,  1 -3 неделя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2– Ознакомление с миром природы. 2-  4 неделя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2. 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Коммуникативная деятельность.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1" w:line="228" w:lineRule="exact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Речевое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Развитие речи.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9.25 - 9.50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>3.</w:t>
            </w:r>
            <w:r w:rsidRPr="00A328CC">
              <w:rPr>
                <w:i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Двигательная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</w:rPr>
              <w:t>10.05-10.50</w:t>
            </w:r>
          </w:p>
        </w:tc>
        <w:tc>
          <w:tcPr>
            <w:tcW w:w="3118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4"/>
              <w:ind w:right="-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</w:t>
            </w:r>
            <w:r w:rsidRPr="00A328CC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(ОО </w:t>
            </w: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Познавательное развитие</w:t>
            </w:r>
            <w:r w:rsidRPr="00A328CC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2. </w:t>
            </w:r>
            <w:r w:rsidRPr="00A328CC">
              <w:rPr>
                <w:b/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художественно –     эстетическое развитие)</w:t>
            </w:r>
            <w:r w:rsidRPr="00A328CC">
              <w:rPr>
                <w:b/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</w:rPr>
              <w:t>(рисование)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9.25 - 9.50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>3.</w:t>
            </w:r>
            <w:r w:rsidRPr="00A328CC">
              <w:rPr>
                <w:i/>
              </w:rPr>
              <w:t xml:space="preserve"> </w:t>
            </w:r>
            <w:proofErr w:type="gramStart"/>
            <w:r w:rsidRPr="00A328CC"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художественно – эстетическое развитие</w:t>
            </w:r>
            <w:r w:rsidRPr="00A328C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328CC" w:rsidRPr="00A328CC" w:rsidRDefault="00A328CC" w:rsidP="00A328CC">
            <w:pPr>
              <w:rPr>
                <w:i/>
              </w:rPr>
            </w:pPr>
            <w:r w:rsidRPr="00A328CC">
              <w:rPr>
                <w:rFonts w:ascii="Times New Roman" w:hAnsi="Times New Roman" w:cs="Times New Roman"/>
              </w:rPr>
              <w:t>10.05-10.50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1. ОО Познавательное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2.Художественно-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>эстетическое развитие</w:t>
            </w:r>
            <w:r w:rsidRPr="00A328CC">
              <w:rPr>
                <w:rFonts w:ascii="Times New Roman" w:hAnsi="Times New Roman" w:cs="Times New Roman"/>
              </w:rPr>
              <w:t xml:space="preserve"> (Лепка /Аппликация)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9.25 - 9.50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3.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Двигательная деятельность</w:t>
            </w:r>
          </w:p>
          <w:p w:rsidR="00A328CC" w:rsidRPr="00A328CC" w:rsidRDefault="00A328CC" w:rsidP="00A328CC">
            <w:pPr>
              <w:rPr>
                <w:i/>
              </w:rPr>
            </w:pPr>
            <w:r w:rsidRPr="00A328CC">
              <w:rPr>
                <w:rFonts w:ascii="Times New Roman" w:hAnsi="Times New Roman" w:cs="Times New Roman"/>
              </w:rPr>
              <w:t>10.05-10.50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</w:rPr>
              <w:t>1.Познавательное развитие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(формирование элементарных математических представлений)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b/>
              </w:rPr>
              <w:t>2.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>ОО Конструктивно модельная деятельность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/Робототехника  </w:t>
            </w:r>
            <w:r w:rsidRPr="00A328CC">
              <w:rPr>
                <w:rFonts w:ascii="Times New Roman" w:hAnsi="Times New Roman" w:cs="Times New Roman"/>
              </w:rPr>
              <w:t>9.25 - 9.50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b/>
              </w:rPr>
              <w:t>3.</w:t>
            </w:r>
            <w:r w:rsidRPr="00A328CC">
              <w:rPr>
                <w:i/>
              </w:rPr>
              <w:t xml:space="preserve"> </w:t>
            </w:r>
            <w:proofErr w:type="gramStart"/>
            <w:r w:rsidRPr="00A328CC"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художественно – эстетическое развитие</w:t>
            </w:r>
            <w:r w:rsidRPr="00A328C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328CC" w:rsidRPr="00A328CC" w:rsidRDefault="00A328CC" w:rsidP="00A328CC">
            <w:pPr>
              <w:rPr>
                <w:i/>
              </w:rPr>
            </w:pPr>
            <w:r w:rsidRPr="00A328CC">
              <w:rPr>
                <w:rFonts w:ascii="Times New Roman" w:hAnsi="Times New Roman" w:cs="Times New Roman"/>
              </w:rPr>
              <w:t>10.05-10.50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328CC" w:rsidRPr="00A328CC" w:rsidRDefault="00A328CC" w:rsidP="00A328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</w:t>
            </w:r>
            <w:r w:rsidRPr="00A328CC">
              <w:rPr>
                <w:rFonts w:ascii="Times New Roman" w:eastAsia="Times New Roman" w:hAnsi="Times New Roman" w:cs="Times New Roman"/>
                <w:i/>
                <w:sz w:val="20"/>
                <w:lang w:eastAsia="ru-RU" w:bidi="ru-RU"/>
              </w:rPr>
              <w:t xml:space="preserve"> </w:t>
            </w:r>
            <w:r w:rsidRPr="00A328CC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Коммуникативная деятельность.</w:t>
            </w:r>
          </w:p>
          <w:p w:rsidR="00A328CC" w:rsidRPr="00A328CC" w:rsidRDefault="00A328CC" w:rsidP="00A328CC">
            <w:pPr>
              <w:widowControl w:val="0"/>
              <w:autoSpaceDE w:val="0"/>
              <w:autoSpaceDN w:val="0"/>
              <w:spacing w:before="1" w:line="228" w:lineRule="exact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328CC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(ОО Речевое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Подготовка к обучению грамоте. 8.50 – 9.15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>2.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(ОО художественн</w:t>
            </w:r>
            <w:proofErr w:type="gramStart"/>
            <w:r w:rsidRPr="00A328CC">
              <w:rPr>
                <w:rFonts w:ascii="Times New Roman" w:hAnsi="Times New Roman" w:cs="Times New Roman"/>
                <w:b/>
                <w:i/>
              </w:rPr>
              <w:t>о–</w:t>
            </w:r>
            <w:proofErr w:type="gramEnd"/>
            <w:r w:rsidRPr="00A328CC">
              <w:rPr>
                <w:rFonts w:ascii="Times New Roman" w:hAnsi="Times New Roman" w:cs="Times New Roman"/>
                <w:b/>
                <w:i/>
              </w:rPr>
              <w:t xml:space="preserve"> эстетическое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Рисование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9.40-10.10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i/>
              </w:rPr>
            </w:pPr>
            <w:r w:rsidRPr="00A328CC">
              <w:rPr>
                <w:rFonts w:ascii="Times New Roman" w:hAnsi="Times New Roman" w:cs="Times New Roman"/>
                <w:b/>
              </w:rPr>
              <w:t xml:space="preserve">3. </w:t>
            </w:r>
            <w:r w:rsidRPr="00A328CC">
              <w:rPr>
                <w:rFonts w:ascii="Times New Roman" w:hAnsi="Times New Roman" w:cs="Times New Roman"/>
                <w:i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  <w:r w:rsidRPr="00A328C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328CC" w:rsidRPr="00A328CC" w:rsidRDefault="00A328CC" w:rsidP="00A328CC">
            <w:pPr>
              <w:rPr>
                <w:i/>
              </w:rPr>
            </w:pPr>
            <w:r w:rsidRPr="00A328CC">
              <w:rPr>
                <w:rFonts w:ascii="Times New Roman" w:hAnsi="Times New Roman" w:cs="Times New Roman"/>
              </w:rPr>
              <w:t>10.05-10.50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28CC" w:rsidRPr="00A328CC" w:rsidTr="00D765E0">
        <w:tc>
          <w:tcPr>
            <w:tcW w:w="1278" w:type="dxa"/>
            <w:vMerge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ind w:left="222"/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328CC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</w:rPr>
            </w:pPr>
            <w:r w:rsidRPr="00A328CC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A328CC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</w:tr>
      <w:tr w:rsidR="00A328CC" w:rsidRPr="00A328CC" w:rsidTr="00D765E0">
        <w:tc>
          <w:tcPr>
            <w:tcW w:w="1278" w:type="dxa"/>
            <w:vMerge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Социально - коммуникативное развитие 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безопасности. </w:t>
            </w:r>
            <w:r w:rsidRPr="00A328CC">
              <w:rPr>
                <w:rFonts w:ascii="Times New Roman" w:hAnsi="Times New Roman" w:cs="Times New Roman"/>
              </w:rPr>
              <w:t>15.20-15.45</w:t>
            </w:r>
          </w:p>
        </w:tc>
        <w:tc>
          <w:tcPr>
            <w:tcW w:w="2977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CC">
              <w:rPr>
                <w:b/>
              </w:rPr>
              <w:t xml:space="preserve"> 3.</w:t>
            </w:r>
            <w:r w:rsidRPr="00A328CC">
              <w:rPr>
                <w:i/>
                <w:sz w:val="20"/>
              </w:rPr>
              <w:t xml:space="preserve"> </w:t>
            </w:r>
            <w:r w:rsidRPr="00A328CC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CC">
              <w:rPr>
                <w:rFonts w:ascii="Times New Roman" w:hAnsi="Times New Roman" w:cs="Times New Roman"/>
                <w:sz w:val="24"/>
                <w:szCs w:val="24"/>
              </w:rPr>
              <w:t>Кружок «Юные экологи»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  <w:r w:rsidRPr="00A328CC">
              <w:rPr>
                <w:rFonts w:ascii="Times New Roman" w:hAnsi="Times New Roman" w:cs="Times New Roman"/>
              </w:rPr>
              <w:t>15.20 - 15.50</w:t>
            </w:r>
          </w:p>
        </w:tc>
        <w:tc>
          <w:tcPr>
            <w:tcW w:w="2693" w:type="dxa"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</w:rPr>
            </w:pPr>
          </w:p>
        </w:tc>
      </w:tr>
    </w:tbl>
    <w:p w:rsidR="00A328CC" w:rsidRP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200" w:line="276" w:lineRule="auto"/>
      </w:pPr>
    </w:p>
    <w:p w:rsid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200" w:line="276" w:lineRule="auto"/>
      </w:pPr>
      <w:bookmarkStart w:id="0" w:name="_GoBack"/>
      <w:bookmarkEnd w:id="0"/>
    </w:p>
    <w:p w:rsidR="00A328CC" w:rsidRP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200" w:line="276" w:lineRule="auto"/>
      </w:pPr>
    </w:p>
    <w:p w:rsidR="00A328CC" w:rsidRPr="00A328CC" w:rsidRDefault="00A328CC" w:rsidP="00A328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CC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взрослого с детьми в различных видах деятельности</w:t>
      </w:r>
    </w:p>
    <w:p w:rsidR="00A328CC" w:rsidRPr="00A328CC" w:rsidRDefault="00A328CC" w:rsidP="00A328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8C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328CC">
        <w:rPr>
          <w:rFonts w:ascii="Times New Roman" w:hAnsi="Times New Roman" w:cs="Times New Roman"/>
          <w:b/>
          <w:sz w:val="24"/>
          <w:szCs w:val="24"/>
        </w:rPr>
        <w:t>мероприятия</w:t>
      </w:r>
      <w:proofErr w:type="gramEnd"/>
      <w:r w:rsidRPr="00A328CC">
        <w:rPr>
          <w:rFonts w:ascii="Times New Roman" w:hAnsi="Times New Roman" w:cs="Times New Roman"/>
          <w:b/>
          <w:sz w:val="24"/>
          <w:szCs w:val="24"/>
        </w:rPr>
        <w:t xml:space="preserve"> подлежащие планированию</w:t>
      </w:r>
      <w:r w:rsidRPr="00A328CC">
        <w:rPr>
          <w:rFonts w:ascii="Times New Roman" w:hAnsi="Times New Roman" w:cs="Times New Roman"/>
          <w:sz w:val="24"/>
          <w:szCs w:val="24"/>
        </w:rPr>
        <w:t>)</w:t>
      </w:r>
    </w:p>
    <w:p w:rsidR="00A328CC" w:rsidRPr="00A328CC" w:rsidRDefault="00A328CC" w:rsidP="00A328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1 младшая</w:t>
            </w:r>
            <w:proofErr w:type="gramStart"/>
            <w:r w:rsidRPr="00A328C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2 младшая  группа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Подготовительная к</w:t>
            </w:r>
          </w:p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 xml:space="preserve"> школе группа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A328CC" w:rsidRPr="00A328CC" w:rsidRDefault="00A328CC" w:rsidP="00A328CC">
      <w:pPr>
        <w:spacing w:after="200" w:line="276" w:lineRule="auto"/>
        <w:rPr>
          <w:rFonts w:ascii="Times New Roman" w:hAnsi="Times New Roman" w:cs="Times New Roman"/>
        </w:rPr>
      </w:pPr>
    </w:p>
    <w:p w:rsidR="00A328CC" w:rsidRPr="00A328CC" w:rsidRDefault="00A328CC" w:rsidP="00A328C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CC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Познавательно исследовательская деятельность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A328CC" w:rsidRPr="00A328CC" w:rsidRDefault="00A328CC" w:rsidP="00A328CC">
      <w:pPr>
        <w:spacing w:after="200" w:line="276" w:lineRule="auto"/>
        <w:rPr>
          <w:rFonts w:ascii="Times New Roman" w:hAnsi="Times New Roman" w:cs="Times New Roman"/>
        </w:rPr>
      </w:pPr>
    </w:p>
    <w:p w:rsidR="00A328CC" w:rsidRPr="00A328CC" w:rsidRDefault="00A328CC" w:rsidP="00A328C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CC"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328CC" w:rsidRPr="00A328CC" w:rsidTr="00D765E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CC" w:rsidRPr="00A328CC" w:rsidRDefault="00A328CC" w:rsidP="00A32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8C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A328CC" w:rsidRPr="00A328CC" w:rsidRDefault="00A328CC" w:rsidP="00A328C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CC" w:rsidRDefault="00A328CC" w:rsidP="006E0D3F">
      <w:pPr>
        <w:ind w:left="-1134" w:right="-1134"/>
      </w:pPr>
    </w:p>
    <w:sectPr w:rsidR="00A328CC" w:rsidSect="00A328C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C19"/>
    <w:multiLevelType w:val="hybridMultilevel"/>
    <w:tmpl w:val="5546C0B6"/>
    <w:lvl w:ilvl="0" w:tplc="56CC6410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6A95DEF"/>
    <w:multiLevelType w:val="multilevel"/>
    <w:tmpl w:val="A454BD9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823478"/>
    <w:multiLevelType w:val="multilevel"/>
    <w:tmpl w:val="2FCAA4E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03A1432"/>
    <w:multiLevelType w:val="hybridMultilevel"/>
    <w:tmpl w:val="08B442C8"/>
    <w:lvl w:ilvl="0" w:tplc="46D481C4">
      <w:start w:val="1"/>
      <w:numFmt w:val="decimal"/>
      <w:lvlText w:val="%1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BB5C547E">
      <w:numFmt w:val="bullet"/>
      <w:lvlText w:val="•"/>
      <w:lvlJc w:val="left"/>
      <w:pPr>
        <w:ind w:left="363" w:hanging="154"/>
      </w:pPr>
      <w:rPr>
        <w:rFonts w:hint="default"/>
        <w:lang w:val="ru-RU" w:eastAsia="ru-RU" w:bidi="ru-RU"/>
      </w:rPr>
    </w:lvl>
    <w:lvl w:ilvl="2" w:tplc="C50C0FCC">
      <w:numFmt w:val="bullet"/>
      <w:lvlText w:val="•"/>
      <w:lvlJc w:val="left"/>
      <w:pPr>
        <w:ind w:left="627" w:hanging="154"/>
      </w:pPr>
      <w:rPr>
        <w:rFonts w:hint="default"/>
        <w:lang w:val="ru-RU" w:eastAsia="ru-RU" w:bidi="ru-RU"/>
      </w:rPr>
    </w:lvl>
    <w:lvl w:ilvl="3" w:tplc="66FAF75A">
      <w:numFmt w:val="bullet"/>
      <w:lvlText w:val="•"/>
      <w:lvlJc w:val="left"/>
      <w:pPr>
        <w:ind w:left="890" w:hanging="154"/>
      </w:pPr>
      <w:rPr>
        <w:rFonts w:hint="default"/>
        <w:lang w:val="ru-RU" w:eastAsia="ru-RU" w:bidi="ru-RU"/>
      </w:rPr>
    </w:lvl>
    <w:lvl w:ilvl="4" w:tplc="F2541158">
      <w:numFmt w:val="bullet"/>
      <w:lvlText w:val="•"/>
      <w:lvlJc w:val="left"/>
      <w:pPr>
        <w:ind w:left="1154" w:hanging="154"/>
      </w:pPr>
      <w:rPr>
        <w:rFonts w:hint="default"/>
        <w:lang w:val="ru-RU" w:eastAsia="ru-RU" w:bidi="ru-RU"/>
      </w:rPr>
    </w:lvl>
    <w:lvl w:ilvl="5" w:tplc="E2AA43C2">
      <w:numFmt w:val="bullet"/>
      <w:lvlText w:val="•"/>
      <w:lvlJc w:val="left"/>
      <w:pPr>
        <w:ind w:left="1418" w:hanging="154"/>
      </w:pPr>
      <w:rPr>
        <w:rFonts w:hint="default"/>
        <w:lang w:val="ru-RU" w:eastAsia="ru-RU" w:bidi="ru-RU"/>
      </w:rPr>
    </w:lvl>
    <w:lvl w:ilvl="6" w:tplc="D3C4B7BA">
      <w:numFmt w:val="bullet"/>
      <w:lvlText w:val="•"/>
      <w:lvlJc w:val="left"/>
      <w:pPr>
        <w:ind w:left="1681" w:hanging="154"/>
      </w:pPr>
      <w:rPr>
        <w:rFonts w:hint="default"/>
        <w:lang w:val="ru-RU" w:eastAsia="ru-RU" w:bidi="ru-RU"/>
      </w:rPr>
    </w:lvl>
    <w:lvl w:ilvl="7" w:tplc="EBC6D3E4">
      <w:numFmt w:val="bullet"/>
      <w:lvlText w:val="•"/>
      <w:lvlJc w:val="left"/>
      <w:pPr>
        <w:ind w:left="1945" w:hanging="154"/>
      </w:pPr>
      <w:rPr>
        <w:rFonts w:hint="default"/>
        <w:lang w:val="ru-RU" w:eastAsia="ru-RU" w:bidi="ru-RU"/>
      </w:rPr>
    </w:lvl>
    <w:lvl w:ilvl="8" w:tplc="661EF1B8">
      <w:numFmt w:val="bullet"/>
      <w:lvlText w:val="•"/>
      <w:lvlJc w:val="left"/>
      <w:pPr>
        <w:ind w:left="2208" w:hanging="154"/>
      </w:pPr>
      <w:rPr>
        <w:rFonts w:hint="default"/>
        <w:lang w:val="ru-RU" w:eastAsia="ru-RU" w:bidi="ru-RU"/>
      </w:rPr>
    </w:lvl>
  </w:abstractNum>
  <w:abstractNum w:abstractNumId="4">
    <w:nsid w:val="66E51CA9"/>
    <w:multiLevelType w:val="multilevel"/>
    <w:tmpl w:val="77160A1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3F"/>
    <w:rsid w:val="00124D64"/>
    <w:rsid w:val="006E0D3F"/>
    <w:rsid w:val="00A328CC"/>
    <w:rsid w:val="00D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72"/>
    <w:pPr>
      <w:ind w:left="720"/>
      <w:contextualSpacing/>
    </w:pPr>
  </w:style>
  <w:style w:type="table" w:styleId="a4">
    <w:name w:val="Table Grid"/>
    <w:basedOn w:val="a1"/>
    <w:uiPriority w:val="59"/>
    <w:rsid w:val="00A32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72"/>
    <w:pPr>
      <w:ind w:left="720"/>
      <w:contextualSpacing/>
    </w:pPr>
  </w:style>
  <w:style w:type="table" w:styleId="a4">
    <w:name w:val="Table Grid"/>
    <w:basedOn w:val="a1"/>
    <w:uiPriority w:val="59"/>
    <w:rsid w:val="00A32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2022-08-17T04:22:00Z</dcterms:created>
  <dcterms:modified xsi:type="dcterms:W3CDTF">2022-08-17T04:25:00Z</dcterms:modified>
</cp:coreProperties>
</file>