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985" w:rsidRDefault="007629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934200" cy="988051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8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74D5" w:rsidRDefault="00C774D5" w:rsidP="00762985">
      <w:pPr>
        <w:pStyle w:val="a3"/>
      </w:pPr>
      <w:r w:rsidRPr="00C774D5">
        <w:lastRenderedPageBreak/>
        <w:t xml:space="preserve"> Основными</w:t>
      </w:r>
      <w:r w:rsidRPr="00C774D5">
        <w:rPr>
          <w:spacing w:val="1"/>
        </w:rPr>
        <w:t xml:space="preserve"> </w:t>
      </w:r>
      <w:r w:rsidRPr="00C774D5">
        <w:t>принципами</w:t>
      </w:r>
      <w:r w:rsidRPr="00C774D5">
        <w:rPr>
          <w:spacing w:val="1"/>
        </w:rPr>
        <w:t xml:space="preserve"> </w:t>
      </w:r>
      <w:r w:rsidRPr="00C774D5">
        <w:t>системы</w:t>
      </w:r>
      <w:r w:rsidRPr="00C774D5">
        <w:rPr>
          <w:spacing w:val="1"/>
        </w:rPr>
        <w:t xml:space="preserve"> </w:t>
      </w:r>
      <w:r w:rsidRPr="00C774D5">
        <w:t>наставничества</w:t>
      </w:r>
      <w:r w:rsidRPr="00C774D5">
        <w:rPr>
          <w:spacing w:val="1"/>
        </w:rPr>
        <w:t xml:space="preserve"> </w:t>
      </w:r>
      <w:r w:rsidRPr="00C774D5">
        <w:t>педагогических</w:t>
      </w:r>
      <w:r w:rsidRPr="00C774D5">
        <w:rPr>
          <w:spacing w:val="1"/>
        </w:rPr>
        <w:t xml:space="preserve"> </w:t>
      </w:r>
      <w:r w:rsidRPr="00C774D5">
        <w:t>работников</w:t>
      </w:r>
      <w:r w:rsidR="00054CD3">
        <w:t xml:space="preserve"> </w:t>
      </w:r>
      <w:r w:rsidRPr="00C774D5">
        <w:rPr>
          <w:spacing w:val="-57"/>
        </w:rPr>
        <w:t xml:space="preserve"> </w:t>
      </w:r>
      <w:r w:rsidRPr="00C774D5">
        <w:t>являются:</w:t>
      </w:r>
    </w:p>
    <w:p w:rsidR="00054CD3" w:rsidRPr="00C774D5" w:rsidRDefault="00054CD3" w:rsidP="00762985">
      <w:pPr>
        <w:pStyle w:val="a3"/>
      </w:pPr>
    </w:p>
    <w:p w:rsidR="00054CD3" w:rsidRDefault="00C774D5" w:rsidP="00054CD3">
      <w:pPr>
        <w:widowControl w:val="0"/>
        <w:numPr>
          <w:ilvl w:val="0"/>
          <w:numId w:val="8"/>
        </w:numPr>
        <w:tabs>
          <w:tab w:val="left" w:pos="1989"/>
          <w:tab w:val="left" w:pos="1990"/>
        </w:tabs>
        <w:autoSpaceDE w:val="0"/>
        <w:autoSpaceDN w:val="0"/>
        <w:spacing w:before="11" w:after="0" w:line="232" w:lineRule="auto"/>
        <w:ind w:left="851" w:right="758" w:firstLine="0"/>
        <w:jc w:val="both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принцип научности - предполагает применение научно-обоснованных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методик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технологий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сфере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C774D5" w:rsidRPr="00054CD3" w:rsidRDefault="00C774D5" w:rsidP="00054CD3">
      <w:pPr>
        <w:widowControl w:val="0"/>
        <w:numPr>
          <w:ilvl w:val="0"/>
          <w:numId w:val="8"/>
        </w:numPr>
        <w:tabs>
          <w:tab w:val="left" w:pos="1989"/>
          <w:tab w:val="left" w:pos="1990"/>
        </w:tabs>
        <w:autoSpaceDE w:val="0"/>
        <w:autoSpaceDN w:val="0"/>
        <w:spacing w:before="11" w:after="0" w:line="232" w:lineRule="auto"/>
        <w:ind w:left="851" w:right="758" w:firstLine="0"/>
        <w:jc w:val="both"/>
        <w:rPr>
          <w:rFonts w:ascii="Times New Roman" w:eastAsia="Times New Roman" w:hAnsi="Times New Roman" w:cs="Times New Roman"/>
          <w:sz w:val="24"/>
        </w:rPr>
      </w:pPr>
      <w:r w:rsidRPr="00054CD3">
        <w:rPr>
          <w:rFonts w:ascii="Times New Roman" w:eastAsia="Times New Roman" w:hAnsi="Times New Roman" w:cs="Times New Roman"/>
          <w:sz w:val="24"/>
        </w:rPr>
        <w:t>принцип</w:t>
      </w:r>
      <w:r w:rsidRPr="00054CD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</w:rPr>
        <w:t>системности</w:t>
      </w:r>
      <w:r w:rsidRPr="00054CD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</w:rPr>
        <w:t>и</w:t>
      </w:r>
      <w:r w:rsidRPr="00054CD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</w:rPr>
        <w:t>стратегической</w:t>
      </w:r>
      <w:r w:rsidRPr="00054CD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</w:rPr>
        <w:t>целостности</w:t>
      </w:r>
      <w:r w:rsidRPr="00054CD3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="00054CD3">
        <w:rPr>
          <w:rFonts w:ascii="Times New Roman" w:eastAsia="Times New Roman" w:hAnsi="Times New Roman" w:cs="Times New Roman"/>
          <w:sz w:val="24"/>
        </w:rPr>
        <w:t>–</w:t>
      </w:r>
      <w:r w:rsidRPr="00054CD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</w:rPr>
        <w:t>предполагает</w:t>
      </w:r>
      <w:r w:rsidR="00054C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разработку</w:t>
      </w:r>
      <w:r w:rsidRPr="00054CD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54CD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реализацию</w:t>
      </w:r>
      <w:r w:rsidRPr="00054CD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практик</w:t>
      </w:r>
      <w:r w:rsidRPr="00054CD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054CD3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54CD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максимальным</w:t>
      </w:r>
      <w:r w:rsidRPr="00054CD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охватом</w:t>
      </w:r>
      <w:r w:rsidRPr="00054CD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054CD3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ab/>
        <w:t>компонентов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ab/>
        <w:t>систе</w:t>
      </w:r>
      <w:r w:rsidR="00054CD3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054CD3">
        <w:rPr>
          <w:rFonts w:ascii="Times New Roman" w:eastAsia="Times New Roman" w:hAnsi="Times New Roman" w:cs="Times New Roman"/>
          <w:sz w:val="24"/>
          <w:szCs w:val="24"/>
        </w:rPr>
        <w:tab/>
        <w:t>образования</w:t>
      </w:r>
      <w:r w:rsidR="00054CD3">
        <w:rPr>
          <w:rFonts w:ascii="Times New Roman" w:eastAsia="Times New Roman" w:hAnsi="Times New Roman" w:cs="Times New Roman"/>
          <w:sz w:val="24"/>
          <w:szCs w:val="24"/>
        </w:rPr>
        <w:tab/>
        <w:t>на</w:t>
      </w:r>
      <w:r w:rsidR="00054CD3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федеральном,  </w:t>
      </w:r>
      <w:r w:rsidRPr="00054CD3">
        <w:rPr>
          <w:rFonts w:ascii="Times New Roman" w:eastAsia="Times New Roman" w:hAnsi="Times New Roman" w:cs="Times New Roman"/>
          <w:spacing w:val="-1"/>
          <w:sz w:val="24"/>
          <w:szCs w:val="24"/>
        </w:rPr>
        <w:t>региональном,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муниципальном</w:t>
      </w:r>
      <w:r w:rsidR="00054CD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уровнях</w:t>
      </w:r>
      <w:r w:rsidRPr="00054CD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54CD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уровне</w:t>
      </w:r>
      <w:r w:rsidRPr="00054CD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054CD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54CD3">
        <w:rPr>
          <w:rFonts w:ascii="Times New Roman" w:eastAsia="Times New Roman" w:hAnsi="Times New Roman" w:cs="Times New Roman"/>
          <w:sz w:val="24"/>
          <w:szCs w:val="24"/>
        </w:rPr>
        <w:t>организации;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1" w:after="0" w:line="235" w:lineRule="auto"/>
        <w:ind w:left="993" w:right="745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 xml:space="preserve">принцип </w:t>
      </w:r>
      <w:r w:rsidRPr="00C774D5">
        <w:rPr>
          <w:rFonts w:ascii="Times New Roman" w:eastAsia="Times New Roman" w:hAnsi="Times New Roman" w:cs="Times New Roman"/>
          <w:i/>
          <w:sz w:val="24"/>
        </w:rPr>
        <w:t xml:space="preserve">легитимности </w:t>
      </w:r>
      <w:r w:rsidRPr="00C774D5">
        <w:rPr>
          <w:rFonts w:ascii="Times New Roman" w:eastAsia="Times New Roman" w:hAnsi="Times New Roman" w:cs="Times New Roman"/>
          <w:sz w:val="24"/>
        </w:rPr>
        <w:t>подразумевает соответствие деятельности по 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законодательству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Российской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нормативно-правовой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базе;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7" w:after="0" w:line="237" w:lineRule="auto"/>
        <w:ind w:left="993" w:right="747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 xml:space="preserve">принцип </w:t>
      </w:r>
      <w:r w:rsidRPr="00C774D5">
        <w:rPr>
          <w:rFonts w:ascii="Times New Roman" w:eastAsia="Times New Roman" w:hAnsi="Times New Roman" w:cs="Times New Roman"/>
          <w:i/>
          <w:sz w:val="24"/>
        </w:rPr>
        <w:t xml:space="preserve">обеспечения суверенных прав личности </w:t>
      </w:r>
      <w:r w:rsidRPr="00C774D5">
        <w:rPr>
          <w:rFonts w:ascii="Times New Roman" w:eastAsia="Times New Roman" w:hAnsi="Times New Roman" w:cs="Times New Roman"/>
          <w:sz w:val="24"/>
        </w:rPr>
        <w:t>предполагает приоритет интересов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личностного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процессе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его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социального развития, честность и открытость взаимоотношений, уважение к личности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 наставника;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7" w:after="0" w:line="232" w:lineRule="auto"/>
        <w:ind w:left="993" w:right="747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принцип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добровольности,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свободы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выбора,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учета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многофакторности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определении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совместной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 наставника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  <w:tab w:val="left" w:pos="4469"/>
          <w:tab w:val="left" w:pos="7263"/>
        </w:tabs>
        <w:autoSpaceDE w:val="0"/>
        <w:autoSpaceDN w:val="0"/>
        <w:spacing w:before="8" w:after="0" w:line="235" w:lineRule="auto"/>
        <w:ind w:left="993" w:right="746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принцип</w:t>
      </w:r>
      <w:r w:rsidRPr="00C774D5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C774D5">
        <w:rPr>
          <w:rFonts w:ascii="Times New Roman" w:eastAsia="Times New Roman" w:hAnsi="Times New Roman" w:cs="Times New Roman"/>
          <w:i/>
          <w:sz w:val="24"/>
        </w:rPr>
        <w:t>аксиологичности</w:t>
      </w:r>
      <w:proofErr w:type="spellEnd"/>
      <w:r w:rsidRPr="00C774D5">
        <w:rPr>
          <w:rFonts w:ascii="Times New Roman" w:eastAsia="Times New Roman" w:hAnsi="Times New Roman" w:cs="Times New Roman"/>
          <w:i/>
          <w:sz w:val="24"/>
        </w:rPr>
        <w:tab/>
      </w:r>
      <w:r w:rsidRPr="00C774D5">
        <w:rPr>
          <w:rFonts w:ascii="Times New Roman" w:eastAsia="Times New Roman" w:hAnsi="Times New Roman" w:cs="Times New Roman"/>
          <w:sz w:val="24"/>
        </w:rPr>
        <w:t>подразумевает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формирование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 и наставника ценностных отношений к профессиональной деятельности,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уважения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личности,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государству</w:t>
      </w:r>
      <w:r w:rsidRPr="00C774D5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окружающей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среде,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общечеловеческим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ценностям;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5" w:after="0" w:line="237" w:lineRule="auto"/>
        <w:ind w:left="993" w:right="751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принцип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личной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ответственности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предполагает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ответственное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поведение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всех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субъектов наставнической деятельности - куратора, наставника, наставляемого и пр. 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внедрению практик наставничества, его результатам, выбору коммуникативных стратегий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механизмов наставничества;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7" w:after="0" w:line="235" w:lineRule="auto"/>
        <w:ind w:left="993" w:right="745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принцип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индивидуализации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и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</w:rPr>
        <w:t>персонализации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направлен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сохранение индивидуальных приоритетов в создании для наставляемого индивидуальной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траектории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развития;</w:t>
      </w:r>
    </w:p>
    <w:p w:rsidR="00C774D5" w:rsidRPr="00C774D5" w:rsidRDefault="00C774D5" w:rsidP="00054CD3">
      <w:pPr>
        <w:widowControl w:val="0"/>
        <w:numPr>
          <w:ilvl w:val="0"/>
          <w:numId w:val="8"/>
        </w:numPr>
        <w:tabs>
          <w:tab w:val="left" w:pos="1990"/>
        </w:tabs>
        <w:autoSpaceDE w:val="0"/>
        <w:autoSpaceDN w:val="0"/>
        <w:spacing w:before="5" w:after="0" w:line="237" w:lineRule="auto"/>
        <w:ind w:left="993" w:right="747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 xml:space="preserve">принцип </w:t>
      </w:r>
      <w:r w:rsidRPr="00C774D5">
        <w:rPr>
          <w:rFonts w:ascii="Times New Roman" w:eastAsia="Times New Roman" w:hAnsi="Times New Roman" w:cs="Times New Roman"/>
          <w:i/>
          <w:sz w:val="24"/>
        </w:rPr>
        <w:t xml:space="preserve">равенства </w:t>
      </w:r>
      <w:r w:rsidRPr="00C774D5">
        <w:rPr>
          <w:rFonts w:ascii="Times New Roman" w:eastAsia="Times New Roman" w:hAnsi="Times New Roman" w:cs="Times New Roman"/>
          <w:sz w:val="24"/>
        </w:rPr>
        <w:t>признает, что наставничество реализуется людьми, имеющими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равный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социальный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статус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соответствующей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обязанностей,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ответственности,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независимо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ролевой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позиции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системе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C774D5" w:rsidRPr="00C774D5" w:rsidRDefault="00C774D5" w:rsidP="00FD366B">
      <w:pPr>
        <w:widowControl w:val="0"/>
        <w:numPr>
          <w:ilvl w:val="1"/>
          <w:numId w:val="9"/>
        </w:numPr>
        <w:tabs>
          <w:tab w:val="left" w:pos="1989"/>
          <w:tab w:val="left" w:pos="1990"/>
          <w:tab w:val="left" w:pos="4891"/>
          <w:tab w:val="left" w:pos="9284"/>
        </w:tabs>
        <w:autoSpaceDE w:val="0"/>
        <w:autoSpaceDN w:val="0"/>
        <w:spacing w:before="9" w:after="0" w:line="230" w:lineRule="auto"/>
        <w:ind w:left="993" w:right="745" w:firstLine="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Участие</w:t>
      </w:r>
      <w:r w:rsidRPr="00C774D5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системе</w:t>
      </w:r>
      <w:r w:rsidRPr="00C774D5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</w:t>
      </w:r>
      <w:r w:rsidRPr="00C774D5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</w:t>
      </w:r>
      <w:r w:rsidRPr="00C774D5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наносить</w:t>
      </w:r>
      <w:r w:rsidRPr="00C774D5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ущерба</w:t>
      </w:r>
      <w:r w:rsidRPr="00C774D5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образовательному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процессу</w:t>
      </w:r>
      <w:r w:rsidRPr="00C774D5">
        <w:rPr>
          <w:rFonts w:ascii="Times New Roman" w:eastAsia="Times New Roman" w:hAnsi="Times New Roman" w:cs="Times New Roman"/>
          <w:sz w:val="24"/>
        </w:rPr>
        <w:tab/>
        <w:t>образовательной</w:t>
      </w:r>
      <w:r w:rsidRPr="00C774D5">
        <w:rPr>
          <w:rFonts w:ascii="Times New Roman" w:eastAsia="Times New Roman" w:hAnsi="Times New Roman" w:cs="Times New Roman"/>
          <w:sz w:val="24"/>
        </w:rPr>
        <w:tab/>
        <w:t>организации.</w:t>
      </w:r>
    </w:p>
    <w:p w:rsidR="00C774D5" w:rsidRPr="00C774D5" w:rsidRDefault="001E2EBB" w:rsidP="00FD366B">
      <w:pPr>
        <w:widowControl w:val="0"/>
        <w:autoSpaceDE w:val="0"/>
        <w:autoSpaceDN w:val="0"/>
        <w:spacing w:before="3" w:after="0" w:line="240" w:lineRule="auto"/>
        <w:ind w:left="993" w:right="7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освобождении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наставляемого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должностных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обязанностей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мероприятиях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C774D5" w:rsidRPr="00C774D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персонализированной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принимает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исключительных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случаях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условии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непрерывности образовательного процесса в образовательной организации и замены их</w:t>
      </w:r>
      <w:r w:rsidR="00C774D5"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C774D5" w:rsidRPr="00C774D5">
        <w:rPr>
          <w:rFonts w:ascii="Times New Roman" w:eastAsia="Times New Roman" w:hAnsi="Times New Roman" w:cs="Times New Roman"/>
          <w:sz w:val="24"/>
          <w:szCs w:val="24"/>
        </w:rPr>
        <w:t>отсутствия.</w:t>
      </w:r>
    </w:p>
    <w:p w:rsidR="00C774D5" w:rsidRPr="00C774D5" w:rsidRDefault="00C774D5" w:rsidP="00C774D5">
      <w:pPr>
        <w:widowControl w:val="0"/>
        <w:numPr>
          <w:ilvl w:val="0"/>
          <w:numId w:val="9"/>
        </w:numPr>
        <w:tabs>
          <w:tab w:val="left" w:pos="1990"/>
        </w:tabs>
        <w:autoSpaceDE w:val="0"/>
        <w:autoSpaceDN w:val="0"/>
        <w:spacing w:before="6" w:after="0" w:line="316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C774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наставничества.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C774D5" w:rsidRPr="00C774D5" w:rsidRDefault="00C774D5" w:rsidP="00C774D5">
      <w:pPr>
        <w:widowControl w:val="0"/>
        <w:numPr>
          <w:ilvl w:val="1"/>
          <w:numId w:val="9"/>
        </w:numPr>
        <w:tabs>
          <w:tab w:val="left" w:pos="1990"/>
        </w:tabs>
        <w:autoSpaceDE w:val="0"/>
        <w:autoSpaceDN w:val="0"/>
        <w:spacing w:after="0" w:line="237" w:lineRule="auto"/>
        <w:ind w:left="993" w:right="74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i/>
          <w:sz w:val="24"/>
        </w:rPr>
        <w:t>Цель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 - реализация комплекса мер по созданию эффективной среды 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способствующей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непрерывному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профессиональному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росту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самоопределению,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личностному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социальному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самореализации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закреплению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специалистов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профессии.</w:t>
      </w:r>
    </w:p>
    <w:p w:rsidR="00C774D5" w:rsidRPr="00C774D5" w:rsidRDefault="00C774D5" w:rsidP="00C774D5">
      <w:pPr>
        <w:widowControl w:val="0"/>
        <w:numPr>
          <w:ilvl w:val="1"/>
          <w:numId w:val="9"/>
        </w:numPr>
        <w:tabs>
          <w:tab w:val="left" w:pos="1990"/>
        </w:tabs>
        <w:autoSpaceDE w:val="0"/>
        <w:autoSpaceDN w:val="0"/>
        <w:spacing w:before="1" w:after="0" w:line="318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i/>
          <w:sz w:val="24"/>
        </w:rPr>
        <w:t>Задачи</w:t>
      </w:r>
      <w:r w:rsidRPr="00C774D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работников:</w:t>
      </w:r>
    </w:p>
    <w:p w:rsidR="00C774D5" w:rsidRPr="00C774D5" w:rsidRDefault="00C774D5" w:rsidP="00C774D5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after="0" w:line="237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содействовать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созданию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психологически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комфортной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среды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способствующей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раскрытию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личностного,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творческого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потенциала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путем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проектирования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их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индивидуальной профессиональной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траектории;</w:t>
      </w:r>
    </w:p>
    <w:p w:rsidR="00C774D5" w:rsidRPr="00C774D5" w:rsidRDefault="00C774D5" w:rsidP="00C774D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774D5" w:rsidRPr="00C774D5" w:rsidRDefault="00C774D5" w:rsidP="00C774D5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after="0" w:line="237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оказывать помощь в освоении цифровой информационно-коммуникативной среды,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эффективных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форматов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непрерывного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поддержки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научно-методического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сопровождения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управленческих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кадров;</w:t>
      </w:r>
    </w:p>
    <w:p w:rsidR="00C774D5" w:rsidRPr="00C774D5" w:rsidRDefault="00C774D5" w:rsidP="00C774D5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4"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содействовать</w:t>
      </w:r>
      <w:r w:rsidRPr="00C774D5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участию</w:t>
      </w:r>
      <w:r w:rsidRPr="00C774D5">
        <w:rPr>
          <w:rFonts w:ascii="Times New Roman" w:eastAsia="Times New Roman" w:hAnsi="Times New Roman" w:cs="Times New Roman"/>
          <w:spacing w:val="11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09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стратегических</w:t>
      </w:r>
      <w:r w:rsidRPr="00C774D5">
        <w:rPr>
          <w:rFonts w:ascii="Times New Roman" w:eastAsia="Times New Roman" w:hAnsi="Times New Roman" w:cs="Times New Roman"/>
          <w:spacing w:val="109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партнерских</w:t>
      </w:r>
      <w:r w:rsidRPr="00C774D5">
        <w:rPr>
          <w:rFonts w:ascii="Times New Roman" w:eastAsia="Times New Roman" w:hAnsi="Times New Roman" w:cs="Times New Roman"/>
          <w:spacing w:val="11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отношениях,</w:t>
      </w:r>
      <w:r w:rsidRPr="00C774D5">
        <w:rPr>
          <w:rFonts w:ascii="Times New Roman" w:eastAsia="Times New Roman" w:hAnsi="Times New Roman" w:cs="Times New Roman"/>
          <w:spacing w:val="11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развитию</w:t>
      </w:r>
    </w:p>
    <w:p w:rsidR="002F18B4" w:rsidRPr="00C774D5" w:rsidRDefault="002F18B4" w:rsidP="002F18B4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горизонтальных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связей</w:t>
      </w:r>
      <w:r w:rsidRPr="00C774D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школьном</w:t>
      </w:r>
      <w:r w:rsidRPr="00C774D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внешкольном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уровнях;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4" w:after="0" w:line="237" w:lineRule="auto"/>
        <w:ind w:left="993" w:right="749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способствовать развитию профессиональных компетенций педагогов в условиях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цифровой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среды,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востребованности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использования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современных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информационно-коммуникативных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технологий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путем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внедрения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разнообразных,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том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числе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реверсивных,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сетевых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дистанционных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  <w:tab w:val="left" w:pos="7422"/>
        </w:tabs>
        <w:autoSpaceDE w:val="0"/>
        <w:autoSpaceDN w:val="0"/>
        <w:spacing w:before="9" w:after="0" w:line="232" w:lineRule="auto"/>
        <w:ind w:left="993" w:right="749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содействовать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увеличению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числа</w:t>
      </w:r>
      <w:r w:rsidRPr="00C774D5">
        <w:rPr>
          <w:rFonts w:ascii="Times New Roman" w:eastAsia="Times New Roman" w:hAnsi="Times New Roman" w:cs="Times New Roman"/>
          <w:sz w:val="24"/>
        </w:rPr>
        <w:tab/>
        <w:t>закрепившихся</w:t>
      </w:r>
      <w:r w:rsidRPr="00C774D5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профессии</w:t>
      </w:r>
      <w:r w:rsidRPr="00C774D5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кадров,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том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числе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6" w:after="0" w:line="237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оказывать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помощь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адаптации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условиям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педагогической деятельности конкретной образовательной организации, ознакомление 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традициями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укладом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школьной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жизни,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также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преодолении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трудностей,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возникающих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выполнении должностных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10" w:after="0" w:line="232" w:lineRule="auto"/>
        <w:ind w:left="993" w:right="75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обеспечивать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формирование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знаний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навыков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которого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 наставничество;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5" w:after="0" w:line="237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ускорять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процесс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становления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развитие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самостоятельно, качественно и ответственно выполнять возложенные функциональные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соответствии с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замещаемой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должностью;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1" w:after="0" w:line="237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содействовать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выработке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навыков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поведения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соответствующего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профессионально-этическим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принципам,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также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требованиям,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установленным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законодательством;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990"/>
        </w:tabs>
        <w:autoSpaceDE w:val="0"/>
        <w:autoSpaceDN w:val="0"/>
        <w:spacing w:before="4" w:after="0" w:line="237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знакомить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эффективными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формами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методами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индивидуальной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коллективе,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направленными на развитие 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способности самостоятельно и качественно выполнять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возложенные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повышать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уровень.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990"/>
        </w:tabs>
        <w:autoSpaceDE w:val="0"/>
        <w:autoSpaceDN w:val="0"/>
        <w:spacing w:after="0" w:line="240" w:lineRule="auto"/>
        <w:ind w:left="993" w:right="742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применяются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разнообразные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(«педагог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педагог»,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«руководитель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педагог»,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«работодатель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студент»,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«педагог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вуза/колледжа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организации»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другие)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группе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.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Применение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выбирается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зависимости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цели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педагога,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имеющихся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профессиональных затруднений, запроса наставляемого и имеющихся кадровых ресурсов.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Формы наставничества используются как в одном виде, так и в комплексе в зависимости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запланированных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эффектов.</w:t>
      </w:r>
    </w:p>
    <w:p w:rsidR="002F18B4" w:rsidRPr="00C774D5" w:rsidRDefault="002F18B4" w:rsidP="002F18B4">
      <w:pPr>
        <w:widowControl w:val="0"/>
        <w:autoSpaceDE w:val="0"/>
        <w:autoSpaceDN w:val="0"/>
        <w:spacing w:after="0"/>
        <w:ind w:left="851" w:right="74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Виртуальное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(дистанционное)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дистанционная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видеоконференции,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дистанционного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онлайн-сообщества,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тематические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интернет-порталы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др.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Обеспечивает постоянное профессиональное и творческое общение, обмен опытом между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наставником и наставляемым, позволяет дистанционно сформировать пары «наставник -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наставляемый»,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привлечь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профессионалов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сформировать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банк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наставников,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делает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доступным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для широкого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круга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лиц.</w:t>
      </w:r>
      <w:proofErr w:type="gramEnd"/>
    </w:p>
    <w:p w:rsidR="002F18B4" w:rsidRPr="00C774D5" w:rsidRDefault="002F18B4" w:rsidP="002F18B4">
      <w:pPr>
        <w:widowControl w:val="0"/>
        <w:autoSpaceDE w:val="0"/>
        <w:autoSpaceDN w:val="0"/>
        <w:spacing w:before="194" w:after="0"/>
        <w:ind w:left="851"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группе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C774D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взаимодействует с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наставляемых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(от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двух и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человек).</w:t>
      </w:r>
    </w:p>
    <w:p w:rsidR="002F18B4" w:rsidRPr="00C774D5" w:rsidRDefault="002F18B4" w:rsidP="002F18B4">
      <w:pPr>
        <w:widowControl w:val="0"/>
        <w:tabs>
          <w:tab w:val="left" w:pos="3995"/>
          <w:tab w:val="left" w:pos="4676"/>
          <w:tab w:val="left" w:pos="6729"/>
          <w:tab w:val="left" w:pos="8817"/>
          <w:tab w:val="left" w:pos="9184"/>
          <w:tab w:val="left" w:pos="10510"/>
        </w:tabs>
        <w:autoSpaceDE w:val="0"/>
        <w:autoSpaceDN w:val="0"/>
        <w:spacing w:before="201" w:after="0" w:line="240" w:lineRule="auto"/>
        <w:ind w:left="851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</w:rPr>
        <w:t>Краткосрочное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ab/>
        <w:t>или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ab/>
        <w:t>целеполагающее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ab/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ab/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z w:val="24"/>
        </w:rPr>
        <w:tab/>
        <w:t>наставник</w:t>
      </w:r>
      <w:r w:rsidRPr="00C774D5">
        <w:rPr>
          <w:rFonts w:ascii="Times New Roman" w:eastAsia="Times New Roman" w:hAnsi="Times New Roman" w:cs="Times New Roman"/>
          <w:sz w:val="24"/>
        </w:rPr>
        <w:tab/>
        <w:t>и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40" w:lineRule="auto"/>
        <w:ind w:left="851"/>
        <w:rPr>
          <w:rFonts w:ascii="Times New Roman" w:eastAsia="Times New Roman" w:hAnsi="Times New Roman" w:cs="Times New Roman"/>
          <w:sz w:val="24"/>
        </w:rPr>
        <w:sectPr w:rsidR="002F18B4" w:rsidRPr="00C774D5">
          <w:pgSz w:w="11910" w:h="16840"/>
          <w:pgMar w:top="1040" w:right="100" w:bottom="280" w:left="420" w:header="720" w:footer="720" w:gutter="0"/>
          <w:cols w:space="720"/>
        </w:sectPr>
      </w:pPr>
    </w:p>
    <w:p w:rsidR="002F18B4" w:rsidRPr="00C774D5" w:rsidRDefault="002F18B4" w:rsidP="002F18B4">
      <w:pPr>
        <w:widowControl w:val="0"/>
        <w:autoSpaceDE w:val="0"/>
        <w:autoSpaceDN w:val="0"/>
        <w:spacing w:before="68" w:after="0"/>
        <w:ind w:left="851" w:right="74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наставляемый</w:t>
      </w:r>
      <w:proofErr w:type="gramEnd"/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встречаются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заранее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установленному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графику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ориентированных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результаты.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Наставляемый должен приложить определенные усилия, чтобы проявить себя в период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C774D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встречами и достичь поставленных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целей.</w:t>
      </w:r>
    </w:p>
    <w:p w:rsidR="002F18B4" w:rsidRPr="00C774D5" w:rsidRDefault="002F18B4" w:rsidP="002F18B4">
      <w:pPr>
        <w:widowControl w:val="0"/>
        <w:autoSpaceDE w:val="0"/>
        <w:autoSpaceDN w:val="0"/>
        <w:spacing w:before="203" w:after="0"/>
        <w:ind w:left="851"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Реверсивное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профессионал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младшего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становится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наставником опытного работника по вопросам новых тенденций, технологий, а опытный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педагог становится наставником молодого педагога в вопросах методики и 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учебно-воспитательного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2F18B4" w:rsidRPr="00C774D5" w:rsidRDefault="002F18B4" w:rsidP="002F18B4">
      <w:pPr>
        <w:widowControl w:val="0"/>
        <w:autoSpaceDE w:val="0"/>
        <w:autoSpaceDN w:val="0"/>
        <w:spacing w:before="199" w:after="0"/>
        <w:ind w:left="851" w:right="7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Ситуационное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оказывает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Pr="00C774D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консультацию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всякий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раз,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нуждается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них.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роль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наставника состоит в том, чтобы обеспечить немедленное реагирование на ту или иную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ситуацию,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значимую для его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подопечного.</w:t>
      </w:r>
    </w:p>
    <w:p w:rsidR="002F18B4" w:rsidRPr="001E2EBB" w:rsidRDefault="002F18B4" w:rsidP="001E2EBB">
      <w:pPr>
        <w:widowControl w:val="0"/>
        <w:tabs>
          <w:tab w:val="left" w:pos="3951"/>
          <w:tab w:val="left" w:pos="4887"/>
          <w:tab w:val="left" w:pos="7239"/>
          <w:tab w:val="left" w:pos="8718"/>
        </w:tabs>
        <w:autoSpaceDE w:val="0"/>
        <w:autoSpaceDN w:val="0"/>
        <w:spacing w:before="200" w:after="0" w:line="278" w:lineRule="auto"/>
        <w:ind w:left="851" w:right="74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C774D5">
        <w:rPr>
          <w:rFonts w:ascii="Times New Roman" w:eastAsia="Times New Roman" w:hAnsi="Times New Roman" w:cs="Times New Roman"/>
          <w:b/>
          <w:i/>
          <w:sz w:val="24"/>
        </w:rPr>
        <w:t>Скоростное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наставничество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однократная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встреча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1E2EBB">
        <w:rPr>
          <w:rFonts w:ascii="Times New Roman" w:eastAsia="Times New Roman" w:hAnsi="Times New Roman" w:cs="Times New Roman"/>
          <w:sz w:val="24"/>
        </w:rPr>
        <w:t>(наставляемых)</w:t>
      </w:r>
      <w:r w:rsidR="001E2EBB">
        <w:rPr>
          <w:rFonts w:ascii="Times New Roman" w:eastAsia="Times New Roman" w:hAnsi="Times New Roman" w:cs="Times New Roman"/>
          <w:sz w:val="24"/>
        </w:rPr>
        <w:tab/>
        <w:t xml:space="preserve">с наставником более </w:t>
      </w:r>
      <w:r w:rsidRPr="00C774D5">
        <w:rPr>
          <w:rFonts w:ascii="Times New Roman" w:eastAsia="Times New Roman" w:hAnsi="Times New Roman" w:cs="Times New Roman"/>
          <w:sz w:val="24"/>
        </w:rPr>
        <w:t>высокого</w:t>
      </w:r>
      <w:r w:rsidR="001E2EBB">
        <w:rPr>
          <w:rFonts w:ascii="Times New Roman" w:eastAsia="Times New Roman" w:hAnsi="Times New Roman" w:cs="Times New Roman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уровня (профессионалом/компетентным лицом) с целью построения взаимоотношений с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другими работниками, объединенными общими проблемами и интересами или обменом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опытом.</w:t>
      </w:r>
      <w:proofErr w:type="gramEnd"/>
      <w:r w:rsidRPr="00C774D5">
        <w:rPr>
          <w:rFonts w:ascii="Times New Roman" w:eastAsia="Times New Roman" w:hAnsi="Times New Roman" w:cs="Times New Roman"/>
          <w:sz w:val="24"/>
          <w:szCs w:val="24"/>
        </w:rPr>
        <w:t xml:space="preserve"> Такие встречи помогают формулировать и устанавливать цели индивидуального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карьерного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полученной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авторитетных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источников,</w:t>
      </w:r>
      <w:r w:rsidRPr="00C774D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обменяться</w:t>
      </w:r>
      <w:r w:rsidRPr="00C774D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мнениями</w:t>
      </w:r>
      <w:r w:rsidRPr="00C774D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личным</w:t>
      </w:r>
      <w:r w:rsidRPr="00C774D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опытом,</w:t>
      </w:r>
      <w:r w:rsidRPr="00C774D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774D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C774D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наладить</w:t>
      </w:r>
      <w:r w:rsidRPr="00C774D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="001E2E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«наставник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наставляемый»</w:t>
      </w:r>
      <w:r w:rsidRPr="00C774D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(«равный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  <w:szCs w:val="24"/>
        </w:rPr>
        <w:t>равному</w:t>
      </w:r>
      <w:proofErr w:type="gramEnd"/>
      <w:r w:rsidRPr="00C774D5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:rsidR="002F18B4" w:rsidRPr="00C774D5" w:rsidRDefault="002F18B4" w:rsidP="002F18B4">
      <w:pPr>
        <w:widowControl w:val="0"/>
        <w:autoSpaceDE w:val="0"/>
        <w:autoSpaceDN w:val="0"/>
        <w:spacing w:before="8" w:after="0" w:line="240" w:lineRule="auto"/>
        <w:ind w:left="851"/>
        <w:rPr>
          <w:rFonts w:ascii="Times New Roman" w:eastAsia="Times New Roman" w:hAnsi="Times New Roman" w:cs="Times New Roman"/>
          <w:sz w:val="20"/>
          <w:szCs w:val="24"/>
        </w:rPr>
      </w:pPr>
    </w:p>
    <w:p w:rsidR="002F18B4" w:rsidRPr="00C774D5" w:rsidRDefault="002F18B4" w:rsidP="002F18B4">
      <w:pPr>
        <w:widowControl w:val="0"/>
        <w:autoSpaceDE w:val="0"/>
        <w:autoSpaceDN w:val="0"/>
        <w:spacing w:after="0"/>
        <w:ind w:left="851" w:right="7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Традиционная форма наставничества </w:t>
      </w:r>
      <w:r w:rsidRPr="00C774D5">
        <w:rPr>
          <w:rFonts w:ascii="Times New Roman" w:eastAsia="Times New Roman" w:hAnsi="Times New Roman" w:cs="Times New Roman"/>
          <w:i/>
          <w:sz w:val="24"/>
          <w:szCs w:val="24"/>
        </w:rPr>
        <w:t xml:space="preserve">(«один-на-один»)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 взаимодействие между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более опытным и начинающим работником в течение определенного продолжительного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Обычно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определенным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критериям:</w:t>
      </w:r>
      <w:r w:rsidRPr="00C774D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опыт, навыки, личностные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характеристики и др.</w:t>
      </w:r>
    </w:p>
    <w:p w:rsidR="002F18B4" w:rsidRPr="00C774D5" w:rsidRDefault="002F18B4" w:rsidP="002F18B4">
      <w:pPr>
        <w:widowControl w:val="0"/>
        <w:autoSpaceDE w:val="0"/>
        <w:autoSpaceDN w:val="0"/>
        <w:spacing w:before="199" w:after="0"/>
        <w:ind w:left="851" w:right="747"/>
        <w:jc w:val="both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</w:rPr>
        <w:t>Форма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«учитель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-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учитель»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целевой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модели</w:t>
      </w:r>
      <w:r w:rsidRPr="00C774D5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через</w:t>
      </w:r>
      <w:r w:rsidRPr="00C774D5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организацию</w:t>
      </w:r>
      <w:r w:rsidRPr="00C774D5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взаимодействия</w:t>
      </w:r>
      <w:r w:rsidRPr="00C774D5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наставнической</w:t>
      </w:r>
      <w:r w:rsidRPr="00C774D5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пары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78" w:lineRule="auto"/>
        <w:ind w:left="851" w:right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«учитель-профессионал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учитель,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вовлеченный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сопровождения».</w:t>
      </w:r>
    </w:p>
    <w:p w:rsidR="002F18B4" w:rsidRPr="00C774D5" w:rsidRDefault="002F18B4" w:rsidP="002F18B4">
      <w:pPr>
        <w:widowControl w:val="0"/>
        <w:autoSpaceDE w:val="0"/>
        <w:autoSpaceDN w:val="0"/>
        <w:spacing w:before="199" w:after="0" w:line="273" w:lineRule="auto"/>
        <w:ind w:left="851" w:right="742"/>
        <w:jc w:val="both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b/>
          <w:i/>
          <w:sz w:val="24"/>
        </w:rPr>
        <w:t>Форма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«руководитель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-</w:t>
      </w:r>
      <w:r w:rsidRPr="00C774D5">
        <w:rPr>
          <w:rFonts w:ascii="Times New Roman" w:eastAsia="Times New Roman" w:hAnsi="Times New Roman" w:cs="Times New Roman"/>
          <w:b/>
          <w:i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i/>
          <w:sz w:val="24"/>
        </w:rPr>
        <w:t>учитель»</w:t>
      </w:r>
      <w:r w:rsidRPr="00C774D5"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целевой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модели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через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взаимодействия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наставнической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пары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«руководитель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453"/>
        </w:tabs>
        <w:autoSpaceDE w:val="0"/>
        <w:autoSpaceDN w:val="0"/>
        <w:spacing w:before="204" w:after="0" w:line="240" w:lineRule="auto"/>
        <w:ind w:left="851" w:right="744"/>
        <w:jc w:val="both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 xml:space="preserve">учитель»,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нацеленную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 xml:space="preserve"> на совершенствование образовательного процесса и достижение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желаемых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результатов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посредством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создания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необходимых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организационно-педагогических,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кадровых,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методических,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психолого-педагогических</w:t>
      </w:r>
      <w:r w:rsidRPr="00C774D5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условий и ресурсов.</w:t>
      </w:r>
    </w:p>
    <w:p w:rsidR="002F18B4" w:rsidRPr="00C774D5" w:rsidRDefault="002F18B4" w:rsidP="002F18B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9"/>
        </w:tabs>
        <w:autoSpaceDE w:val="0"/>
        <w:autoSpaceDN w:val="0"/>
        <w:spacing w:after="0" w:line="315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Pr="00C774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C774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235" w:lineRule="auto"/>
        <w:ind w:left="993" w:right="752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Наставничество организуется на основании приказа руководителя 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«Об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утверждении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положения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 организации».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3" w:after="0" w:line="240" w:lineRule="auto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Педагогический</w:t>
      </w:r>
      <w:r w:rsidRPr="00C774D5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</w:t>
      </w:r>
      <w:r w:rsidRPr="00C774D5">
        <w:rPr>
          <w:rFonts w:ascii="Times New Roman" w:eastAsia="Times New Roman" w:hAnsi="Times New Roman" w:cs="Times New Roman"/>
          <w:spacing w:val="7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назначается</w:t>
      </w:r>
      <w:r w:rsidRPr="00C774D5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наставником</w:t>
      </w:r>
      <w:r w:rsidRPr="00C774D5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7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его</w:t>
      </w:r>
      <w:r w:rsidRPr="00C774D5">
        <w:rPr>
          <w:rFonts w:ascii="Times New Roman" w:eastAsia="Times New Roman" w:hAnsi="Times New Roman" w:cs="Times New Roman"/>
          <w:spacing w:val="7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письменного</w:t>
      </w:r>
      <w:r w:rsidRPr="00C774D5">
        <w:rPr>
          <w:rFonts w:ascii="Times New Roman" w:eastAsia="Times New Roman" w:hAnsi="Times New Roman" w:cs="Times New Roman"/>
          <w:spacing w:val="7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согласия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2F18B4" w:rsidRPr="00C774D5">
          <w:pgSz w:w="11910" w:h="16840"/>
          <w:pgMar w:top="1040" w:right="100" w:bottom="280" w:left="420" w:header="720" w:footer="720" w:gutter="0"/>
          <w:cols w:space="720"/>
        </w:sectPr>
      </w:pPr>
    </w:p>
    <w:p w:rsidR="002F18B4" w:rsidRPr="00C774D5" w:rsidRDefault="002F18B4" w:rsidP="002F18B4">
      <w:pPr>
        <w:widowControl w:val="0"/>
        <w:autoSpaceDE w:val="0"/>
        <w:autoSpaceDN w:val="0"/>
        <w:spacing w:before="66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C774D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руководителя</w:t>
      </w:r>
      <w:r w:rsidRPr="00C774D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2" w:after="0" w:line="318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Руководитель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" w:after="0" w:line="235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осуществляет общее руководство и координацию внедрения (применения) системы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(целевой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модели)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0" w:after="0" w:line="235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издает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локальные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внедрении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(применении)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 (целевой модели) наставничества и организации наставничества 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 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0" w:after="0" w:line="232" w:lineRule="auto"/>
        <w:ind w:left="993" w:right="74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утверждает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куратора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способствует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отбору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 наставляемых, а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также утверждает их;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3" w:after="0" w:line="230" w:lineRule="auto"/>
        <w:ind w:left="993" w:right="75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утверждает Дорожную карту (план мероприятий) по реализации Положения о системе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proofErr w:type="gramStart"/>
      <w:r w:rsidRPr="00C774D5">
        <w:rPr>
          <w:rFonts w:ascii="Times New Roman" w:eastAsia="Times New Roman" w:hAnsi="Times New Roman" w:cs="Times New Roman"/>
          <w:sz w:val="24"/>
          <w:vertAlign w:val="superscript"/>
        </w:rPr>
        <w:t>1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9" w:after="0" w:line="235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издает прика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з(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ы) о закреплении наставнических пар/групп с письменного согласия 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возложение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дополнительных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связанных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деятельностью;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8" w:after="0" w:line="237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способствует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созданию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сетевого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взаимодействия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сфере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контакты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различными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учреждениями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организациями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проблемам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(заключение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договоров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сотрудничестве,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социальном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партнерстве,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 xml:space="preserve">проведение координационных совещаний, участие в конференциях, форумах, </w:t>
      </w:r>
      <w:proofErr w:type="spellStart"/>
      <w:r w:rsidRPr="00C774D5">
        <w:rPr>
          <w:rFonts w:ascii="Times New Roman" w:eastAsia="Times New Roman" w:hAnsi="Times New Roman" w:cs="Times New Roman"/>
          <w:sz w:val="24"/>
        </w:rPr>
        <w:t>вебинарах</w:t>
      </w:r>
      <w:proofErr w:type="spellEnd"/>
      <w:r w:rsidRPr="00C774D5">
        <w:rPr>
          <w:rFonts w:ascii="Times New Roman" w:eastAsia="Times New Roman" w:hAnsi="Times New Roman" w:cs="Times New Roman"/>
          <w:sz w:val="24"/>
        </w:rPr>
        <w:t>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семинарах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 проблемам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т.п.);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4" w:after="0" w:line="237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способствует организации условий для непрерывного повышения 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мастерства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аккумулирования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распространения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лучших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практик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710"/>
        </w:tabs>
        <w:autoSpaceDE w:val="0"/>
        <w:autoSpaceDN w:val="0"/>
        <w:spacing w:after="0" w:line="316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Куратор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3" w:after="0" w:line="232" w:lineRule="auto"/>
        <w:ind w:left="993" w:right="75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назначается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из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числа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заместителей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руководителя;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8" w:after="0" w:line="235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своевременно (не менее одного раза в год) актуализирует информацию о наличии 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необходимо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включить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наставническую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деятельность 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качестве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наставляемых;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68" w:after="0" w:line="235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предлагает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утверждения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состава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школьного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объединения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утверждения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необходимости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его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создания);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6" w:after="0" w:line="230" w:lineRule="auto"/>
        <w:ind w:left="993" w:right="74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разрабатывает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Дорожную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карту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(план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мероприятий)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Положения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системе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 работников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6" w:after="0" w:line="237" w:lineRule="auto"/>
        <w:ind w:left="993" w:right="74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совместно с системным администратором ведет банк (персонифицированный учет)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 и наставляемых, в том числе в цифровом формате с использованием ресурсов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Интернета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официального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сайта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организации/страницы,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социальных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сетей;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4" w:after="0" w:line="237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формирует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банк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индивидуальных/групповых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работников,</w:t>
      </w:r>
      <w:r w:rsidRPr="00C774D5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</w:t>
      </w:r>
      <w:r w:rsidRPr="00C774D5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описание</w:t>
      </w:r>
      <w:r w:rsidRPr="00C774D5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наиболее</w:t>
      </w:r>
      <w:r w:rsidRPr="00C774D5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успешного</w:t>
      </w:r>
      <w:r w:rsidRPr="00C774D5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эффективного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опыта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совместно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школьным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методическим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советом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системным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администратором;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2" w:after="0" w:line="237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координацию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ответственными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неформальными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представителями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сетевыми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педагогическими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сообществами;</w:t>
      </w:r>
    </w:p>
    <w:p w:rsidR="002F18B4" w:rsidRPr="001E2EBB" w:rsidRDefault="002F18B4" w:rsidP="001E2EBB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9" w:after="0" w:line="230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  <w:sectPr w:rsidR="002F18B4" w:rsidRPr="001E2EBB">
          <w:pgSz w:w="11910" w:h="16840"/>
          <w:pgMar w:top="1040" w:right="100" w:bottom="280" w:left="420" w:header="720" w:footer="720" w:gutter="0"/>
          <w:cols w:space="720"/>
        </w:sectPr>
      </w:pPr>
      <w:r w:rsidRPr="00C774D5">
        <w:rPr>
          <w:rFonts w:ascii="Times New Roman" w:eastAsia="Times New Roman" w:hAnsi="Times New Roman" w:cs="Times New Roman"/>
          <w:sz w:val="24"/>
        </w:rPr>
        <w:t>организует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повышение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уровня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мастерства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числе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proofErr w:type="spellStart"/>
      <w:r w:rsidRPr="00C774D5">
        <w:rPr>
          <w:rFonts w:ascii="Times New Roman" w:eastAsia="Times New Roman" w:hAnsi="Times New Roman" w:cs="Times New Roman"/>
          <w:sz w:val="24"/>
        </w:rPr>
        <w:t>стажировочных</w:t>
      </w:r>
      <w:proofErr w:type="spellEnd"/>
      <w:r w:rsidRPr="00C774D5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площадках</w:t>
      </w:r>
      <w:r w:rsidRPr="00C774D5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базовых</w:t>
      </w:r>
      <w:r w:rsidRPr="00C774D5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школах</w:t>
      </w:r>
      <w:r w:rsidRPr="00C774D5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привлечением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из</w:t>
      </w:r>
      <w:proofErr w:type="gramEnd"/>
      <w:r w:rsidRPr="00C774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923CCAE" wp14:editId="3D6FDB6B">
                <wp:simplePos x="0" y="0"/>
                <wp:positionH relativeFrom="page">
                  <wp:posOffset>1080770</wp:posOffset>
                </wp:positionH>
                <wp:positionV relativeFrom="paragraph">
                  <wp:posOffset>151765</wp:posOffset>
                </wp:positionV>
                <wp:extent cx="1828800" cy="889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85.1pt;margin-top:11.9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" fillcolor="black" stroked="f">
                <w10:wrap type="topAndBottom" anchorx="page"/>
              </v:rect>
            </w:pict>
          </mc:Fallback>
        </mc:AlternateContent>
      </w:r>
    </w:p>
    <w:p w:rsidR="002F18B4" w:rsidRPr="00C774D5" w:rsidRDefault="002F18B4" w:rsidP="00FD366B">
      <w:pPr>
        <w:widowControl w:val="0"/>
        <w:autoSpaceDE w:val="0"/>
        <w:autoSpaceDN w:val="0"/>
        <w:spacing w:before="66" w:after="0" w:line="240" w:lineRule="auto"/>
        <w:ind w:left="851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организаций;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9" w:after="0" w:line="232" w:lineRule="auto"/>
        <w:ind w:left="993" w:right="74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курирует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процесс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разработки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8" w:after="0" w:line="235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организует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совместно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мониторинг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7" w:after="0" w:line="237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мониторинг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эффективности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результативности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оценку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вовлеченности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различные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повышения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квалификации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формирует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итоговый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аналитический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отчет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1" w:after="0" w:line="235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фиксирует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данные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количестве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формах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статистического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наблюдения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(совместно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системным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администратором).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710"/>
        </w:tabs>
        <w:autoSpaceDE w:val="0"/>
        <w:autoSpaceDN w:val="0"/>
        <w:spacing w:before="5" w:after="0" w:line="317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Методическое</w:t>
      </w:r>
      <w:r w:rsidRPr="00C774D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объединение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наставников/комиссия/совет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(при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его</w:t>
      </w:r>
      <w:r w:rsidRPr="00C774D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наличии):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after="0" w:line="235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совместно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куратором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принимает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разработке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локальных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актов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информационно-методического сопровождения в сфере наставничества 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7" w:after="0" w:line="237" w:lineRule="auto"/>
        <w:ind w:left="993" w:right="748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ведет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сведений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специалистах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категориях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наставниках;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помогает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подбирать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закрепляет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(группы)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определенным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вопросам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(предметное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содержание,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методика обучения и преподавания, воспитательная деятельность, организация урочной 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внеурочной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психолого-педагогическое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сопровождение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 т.п.);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0" w:after="0" w:line="235" w:lineRule="auto"/>
        <w:ind w:left="993" w:right="752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разрабатывает,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апробирует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наставничества, содержание которых соответствует запросу отдельных педагогов и групп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6" w:after="0" w:line="230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принимает участие в разработке методического сопровождения разнообразных форм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8" w:after="0" w:line="235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осуществляет подготовку участников персонализированных программ наставничества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мероприятиям: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конкурсам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мастерства,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форумам,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научн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практическим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конференциям, фестивалям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т.д.;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1" w:after="0" w:line="235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организационно-педагогическое,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учебно-методическое,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обеспечение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0" w:after="0" w:line="232" w:lineRule="auto"/>
        <w:ind w:left="993" w:right="756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участвует в мониторинге реализации персонализированных программ 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13" w:after="0" w:line="230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является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открытой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площадкой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консультационных,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согласовательных функций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функций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медиации;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710"/>
        </w:tabs>
        <w:autoSpaceDE w:val="0"/>
        <w:autoSpaceDN w:val="0"/>
        <w:spacing w:before="9" w:after="0" w:line="235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совместно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куратором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участвует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разработке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материальных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нематериальных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стимулов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поощрения наставников;</w:t>
      </w:r>
    </w:p>
    <w:p w:rsidR="002F18B4" w:rsidRPr="001E2EBB" w:rsidRDefault="002F18B4" w:rsidP="001E2EBB">
      <w:pPr>
        <w:widowControl w:val="0"/>
        <w:numPr>
          <w:ilvl w:val="0"/>
          <w:numId w:val="7"/>
        </w:numPr>
        <w:tabs>
          <w:tab w:val="left" w:pos="1710"/>
          <w:tab w:val="left" w:pos="4109"/>
          <w:tab w:val="left" w:pos="6524"/>
        </w:tabs>
        <w:autoSpaceDE w:val="0"/>
        <w:autoSpaceDN w:val="0"/>
        <w:spacing w:before="15" w:after="0" w:line="230" w:lineRule="auto"/>
        <w:ind w:left="993" w:right="746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принимает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формировании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банка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лучших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практик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1E2EBB">
        <w:rPr>
          <w:rFonts w:ascii="Times New Roman" w:eastAsia="Times New Roman" w:hAnsi="Times New Roman" w:cs="Times New Roman"/>
          <w:sz w:val="24"/>
        </w:rPr>
        <w:t xml:space="preserve">педагогических работников, </w:t>
      </w:r>
      <w:r w:rsidRPr="00C774D5">
        <w:rPr>
          <w:rFonts w:ascii="Times New Roman" w:eastAsia="Times New Roman" w:hAnsi="Times New Roman" w:cs="Times New Roman"/>
          <w:sz w:val="24"/>
        </w:rPr>
        <w:t>информационном</w:t>
      </w:r>
      <w:r w:rsidR="001E2EBB">
        <w:rPr>
          <w:rFonts w:ascii="Times New Roman" w:eastAsia="Times New Roman" w:hAnsi="Times New Roman" w:cs="Times New Roman"/>
          <w:sz w:val="28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сопровождении</w:t>
      </w:r>
      <w:r w:rsidR="001E2EBB">
        <w:rPr>
          <w:rFonts w:ascii="Times New Roman" w:eastAsia="Times New Roman" w:hAnsi="Times New Roman" w:cs="Times New Roman"/>
          <w:sz w:val="28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персонализированных программ наставничества на сайте (специализированной странице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сайта)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сетях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(совместно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куратором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E2EB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системным</w:t>
      </w:r>
      <w:r w:rsidRPr="001E2EB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E2EBB">
        <w:rPr>
          <w:rFonts w:ascii="Times New Roman" w:eastAsia="Times New Roman" w:hAnsi="Times New Roman" w:cs="Times New Roman"/>
          <w:sz w:val="24"/>
          <w:szCs w:val="24"/>
        </w:rPr>
        <w:t>администратором).</w:t>
      </w:r>
    </w:p>
    <w:p w:rsidR="002F18B4" w:rsidRPr="00C774D5" w:rsidRDefault="002F18B4" w:rsidP="002F18B4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</w:rPr>
        <w:sectPr w:rsidR="002F18B4" w:rsidRPr="00C774D5">
          <w:pgSz w:w="11910" w:h="16840"/>
          <w:pgMar w:top="1040" w:right="100" w:bottom="280" w:left="420" w:header="720" w:footer="720" w:gutter="0"/>
          <w:cols w:space="720"/>
        </w:sect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9"/>
        </w:tabs>
        <w:autoSpaceDE w:val="0"/>
        <w:autoSpaceDN w:val="0"/>
        <w:spacing w:before="72" w:after="0" w:line="316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312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Права</w:t>
      </w:r>
      <w:r w:rsidRPr="00C774D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7" w:after="0" w:line="230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 xml:space="preserve">привлекать для оказания помощи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наставляемому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 xml:space="preserve"> других педагогических 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 с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согласия;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8" w:after="0" w:line="235" w:lineRule="auto"/>
        <w:ind w:left="993" w:right="755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знакомиться в установленном порядке с материалами личного дела наставляемого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получать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другую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информацию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лице,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5" w:after="0" w:line="230" w:lineRule="auto"/>
        <w:ind w:left="993" w:right="75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обращаться с заявлением к куратору и руководителю образовательной организации с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просьбой о сложении с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него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2" w:after="0" w:line="232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осуществлять мониторинг деятельности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 в форме личной проверки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выполнения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заданий.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3" w:after="0" w:line="317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Обязанности</w:t>
      </w:r>
      <w:r w:rsidRPr="00C774D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after="0" w:line="235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руководствоваться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требованиями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законодательства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Российской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Федерации,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локальными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нормативными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правовыми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актами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 осуществлении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наставнической деятельности;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8" w:after="0" w:line="237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находиться во взаимодействии со всеми структурами образовательной организации,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осуществляющими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работу 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наставляемым</w:t>
      </w:r>
      <w:proofErr w:type="gramEnd"/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(предметные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кафедры,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психологические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службы,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школа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учителя,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методический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(педагогический)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совет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 пр.);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4" w:after="0" w:line="235" w:lineRule="auto"/>
        <w:ind w:left="993" w:right="75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осуществлять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включение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молодого/начинающего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специалиста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общественную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жизнь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коллектива,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содействовать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расширению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общекультурного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кругозора,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proofErr w:type="spellStart"/>
      <w:r w:rsidRPr="00C774D5">
        <w:rPr>
          <w:rFonts w:ascii="Times New Roman" w:eastAsia="Times New Roman" w:hAnsi="Times New Roman" w:cs="Times New Roman"/>
          <w:sz w:val="24"/>
        </w:rPr>
        <w:t>т.ч</w:t>
      </w:r>
      <w:proofErr w:type="spellEnd"/>
      <w:r w:rsidRPr="00C774D5">
        <w:rPr>
          <w:rFonts w:ascii="Times New Roman" w:eastAsia="Times New Roman" w:hAnsi="Times New Roman" w:cs="Times New Roman"/>
          <w:sz w:val="24"/>
        </w:rPr>
        <w:t>. 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личном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примере;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5" w:after="0" w:line="230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создавать условия для созидания и научного поиска, творчества в педагогическом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процессе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через привлечение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 инновационной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9" w:after="0" w:line="235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содействовать укреплению и повышению уровня престижности преподавательской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организуя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мероприятиях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различных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уровней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(профессиональные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конкурсы,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конференции,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форумы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др.);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0" w:after="0" w:line="235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участвовать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обсуждении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вопросов,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связанных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деятельностью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вносить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предложения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его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поощрении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применении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мер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дисциплинарного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воздействия;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5" w:after="0" w:line="237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рекомендовать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участие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proofErr w:type="gramEnd"/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конкурсах,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оказывать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всестороннюю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поддержку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методическое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сопровождение.</w:t>
      </w:r>
    </w:p>
    <w:p w:rsidR="002F18B4" w:rsidRPr="00C774D5" w:rsidRDefault="002F18B4" w:rsidP="002F18B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8"/>
          <w:tab w:val="left" w:pos="1849"/>
        </w:tabs>
        <w:autoSpaceDE w:val="0"/>
        <w:autoSpaceDN w:val="0"/>
        <w:spacing w:after="0" w:line="316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Права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C774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наставляемого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311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Права</w:t>
      </w:r>
      <w:r w:rsidRPr="00C774D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8"/>
          <w:tab w:val="left" w:pos="1849"/>
        </w:tabs>
        <w:autoSpaceDE w:val="0"/>
        <w:autoSpaceDN w:val="0"/>
        <w:spacing w:after="0" w:line="313" w:lineRule="exact"/>
        <w:ind w:left="993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систематически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повышать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свой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уровень;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4" w:after="0" w:line="232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участвовать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составлении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3" w:after="0" w:line="230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обращаться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наставнику за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помощью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вопросам,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связанным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обязанностями,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профессиональной деятельностью;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6" w:after="0" w:line="237" w:lineRule="auto"/>
        <w:ind w:left="993" w:right="749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вносить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рассмотрение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предложения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совершенствованию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0" w:after="0" w:line="230" w:lineRule="auto"/>
        <w:ind w:left="993" w:right="75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обращаться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куратору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ходатайством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 замене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3" w:after="0" w:line="318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Обязанности</w:t>
      </w:r>
      <w:r w:rsidRPr="00C774D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7" w:after="0" w:line="230" w:lineRule="auto"/>
        <w:ind w:left="993" w:right="747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изучать Федеральный закон от 29 декабря 2012 г. № 273-ФЗ «Об образовании 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Российской</w:t>
      </w:r>
      <w:r w:rsidRPr="00C774D5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Федерации»,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иные</w:t>
      </w:r>
      <w:r w:rsidRPr="00C774D5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федеральные,</w:t>
      </w:r>
      <w:r w:rsidRPr="00C774D5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региональные,</w:t>
      </w:r>
      <w:r w:rsidRPr="00C774D5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муниципальные</w:t>
      </w:r>
      <w:r w:rsidRPr="00C774D5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локальные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30" w:lineRule="auto"/>
        <w:jc w:val="both"/>
        <w:rPr>
          <w:rFonts w:ascii="Times New Roman" w:eastAsia="Times New Roman" w:hAnsi="Times New Roman" w:cs="Times New Roman"/>
          <w:sz w:val="28"/>
        </w:rPr>
        <w:sectPr w:rsidR="002F18B4" w:rsidRPr="00C774D5">
          <w:pgSz w:w="11910" w:h="16840"/>
          <w:pgMar w:top="1040" w:right="100" w:bottom="280" w:left="420" w:header="720" w:footer="720" w:gutter="0"/>
          <w:cols w:space="720"/>
        </w:sectPr>
      </w:pPr>
    </w:p>
    <w:p w:rsidR="002F18B4" w:rsidRPr="00C774D5" w:rsidRDefault="002F18B4" w:rsidP="00FD366B">
      <w:pPr>
        <w:widowControl w:val="0"/>
        <w:autoSpaceDE w:val="0"/>
        <w:autoSpaceDN w:val="0"/>
        <w:spacing w:before="66" w:after="0" w:line="240" w:lineRule="auto"/>
        <w:ind w:left="851" w:right="7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нормативные правовые акты, регулирующие образовательную деятельность, деятельность</w:t>
      </w:r>
      <w:r w:rsidRPr="00C774D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 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работников;</w:t>
      </w:r>
      <w:bookmarkStart w:id="0" w:name="_GoBack"/>
      <w:bookmarkEnd w:id="0"/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9" w:after="0" w:line="232" w:lineRule="auto"/>
        <w:ind w:left="993" w:right="75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реализовывать мероприятия плана персонализированной программы 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 установленные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сроки;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1" w:after="0" w:line="232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соблюдать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правила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внутреннего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трудового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распорядка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8" w:after="0" w:line="235" w:lineRule="auto"/>
        <w:ind w:left="993" w:right="748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знать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предусмотренные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инструкцией,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основные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направления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деятельности,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полномочия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0" w:after="0" w:line="232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выполнять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указания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рекомендации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исполнению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должностных,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3" w:after="0" w:line="230" w:lineRule="auto"/>
        <w:ind w:left="993" w:right="751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совершенствовать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профессиональные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навыки,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практические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приемы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способы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качественного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исполнения должностных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8"/>
          <w:tab w:val="left" w:pos="1849"/>
          <w:tab w:val="left" w:pos="3116"/>
          <w:tab w:val="left" w:pos="4433"/>
          <w:tab w:val="left" w:pos="4797"/>
          <w:tab w:val="left" w:pos="6368"/>
          <w:tab w:val="left" w:pos="7932"/>
          <w:tab w:val="left" w:pos="8991"/>
          <w:tab w:val="left" w:pos="9380"/>
        </w:tabs>
        <w:autoSpaceDE w:val="0"/>
        <w:autoSpaceDN w:val="0"/>
        <w:spacing w:before="175" w:after="0" w:line="230" w:lineRule="auto"/>
        <w:ind w:left="993" w:right="755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устранять</w:t>
      </w:r>
      <w:r w:rsidRPr="00C774D5">
        <w:rPr>
          <w:rFonts w:ascii="Times New Roman" w:eastAsia="Times New Roman" w:hAnsi="Times New Roman" w:cs="Times New Roman"/>
          <w:sz w:val="24"/>
        </w:rPr>
        <w:tab/>
        <w:t>совместно</w:t>
      </w:r>
      <w:r w:rsidRPr="00C774D5">
        <w:rPr>
          <w:rFonts w:ascii="Times New Roman" w:eastAsia="Times New Roman" w:hAnsi="Times New Roman" w:cs="Times New Roman"/>
          <w:sz w:val="24"/>
        </w:rPr>
        <w:tab/>
        <w:t>с</w:t>
      </w:r>
      <w:r w:rsidRPr="00C774D5">
        <w:rPr>
          <w:rFonts w:ascii="Times New Roman" w:eastAsia="Times New Roman" w:hAnsi="Times New Roman" w:cs="Times New Roman"/>
          <w:sz w:val="24"/>
        </w:rPr>
        <w:tab/>
        <w:t>наставником</w:t>
      </w:r>
      <w:r w:rsidRPr="00C774D5">
        <w:rPr>
          <w:rFonts w:ascii="Times New Roman" w:eastAsia="Times New Roman" w:hAnsi="Times New Roman" w:cs="Times New Roman"/>
          <w:sz w:val="24"/>
        </w:rPr>
        <w:tab/>
        <w:t>допущенные</w:t>
      </w:r>
      <w:r w:rsidRPr="00C774D5">
        <w:rPr>
          <w:rFonts w:ascii="Times New Roman" w:eastAsia="Times New Roman" w:hAnsi="Times New Roman" w:cs="Times New Roman"/>
          <w:sz w:val="24"/>
        </w:rPr>
        <w:tab/>
        <w:t>ошибки</w:t>
      </w:r>
      <w:r w:rsidRPr="00C774D5">
        <w:rPr>
          <w:rFonts w:ascii="Times New Roman" w:eastAsia="Times New Roman" w:hAnsi="Times New Roman" w:cs="Times New Roman"/>
          <w:sz w:val="24"/>
        </w:rPr>
        <w:tab/>
        <w:t>и</w:t>
      </w:r>
      <w:r w:rsidRPr="00C774D5">
        <w:rPr>
          <w:rFonts w:ascii="Times New Roman" w:eastAsia="Times New Roman" w:hAnsi="Times New Roman" w:cs="Times New Roman"/>
          <w:sz w:val="24"/>
        </w:rPr>
        <w:tab/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>выявленные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затруднения;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8"/>
          <w:tab w:val="left" w:pos="1849"/>
        </w:tabs>
        <w:autoSpaceDE w:val="0"/>
        <w:autoSpaceDN w:val="0"/>
        <w:spacing w:before="4" w:after="0" w:line="318" w:lineRule="exact"/>
        <w:ind w:left="993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проявлять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дисциплинированность,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организованность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культуру</w:t>
      </w:r>
      <w:r w:rsidRPr="00C774D5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работе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учебе;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8"/>
          <w:tab w:val="left" w:pos="1849"/>
        </w:tabs>
        <w:autoSpaceDE w:val="0"/>
        <w:autoSpaceDN w:val="0"/>
        <w:spacing w:before="4" w:after="0" w:line="232" w:lineRule="auto"/>
        <w:ind w:left="993" w:right="755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учиться</w:t>
      </w:r>
      <w:r w:rsidRPr="00C774D5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</w:t>
      </w:r>
      <w:r w:rsidRPr="00C774D5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передовым,</w:t>
      </w:r>
      <w:r w:rsidRPr="00C774D5">
        <w:rPr>
          <w:rFonts w:ascii="Times New Roman" w:eastAsia="Times New Roman" w:hAnsi="Times New Roman" w:cs="Times New Roman"/>
          <w:spacing w:val="3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инновационным</w:t>
      </w:r>
      <w:r w:rsidRPr="00C774D5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методам</w:t>
      </w:r>
      <w:r w:rsidRPr="00C774D5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формам</w:t>
      </w:r>
      <w:r w:rsidRPr="00C774D5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работы,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правильно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строить свои взаимоотношения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ним.</w:t>
      </w:r>
    </w:p>
    <w:p w:rsidR="002F18B4" w:rsidRPr="00C774D5" w:rsidRDefault="002F18B4" w:rsidP="002F18B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9"/>
        </w:tabs>
        <w:autoSpaceDE w:val="0"/>
        <w:autoSpaceDN w:val="0"/>
        <w:spacing w:after="0" w:line="230" w:lineRule="auto"/>
        <w:ind w:left="993" w:right="755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 формирования</w:t>
      </w:r>
      <w:r w:rsidRPr="00C774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пар и групп наставников и педагогов,</w:t>
      </w:r>
      <w:r w:rsidRPr="00C774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C774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отношении</w:t>
      </w:r>
      <w:r w:rsidRPr="00C774D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которых</w:t>
      </w:r>
      <w:r w:rsidRPr="00C774D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осуществляется наставничество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317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Формирование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наставнических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(групп)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основным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критериям: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7" w:after="0" w:line="230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профессиональный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профиль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личный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</w:t>
      </w:r>
      <w:proofErr w:type="spellStart"/>
      <w:r w:rsidRPr="00C774D5">
        <w:rPr>
          <w:rFonts w:ascii="Times New Roman" w:eastAsia="Times New Roman" w:hAnsi="Times New Roman" w:cs="Times New Roman"/>
          <w:sz w:val="24"/>
        </w:rPr>
        <w:t>компетентностный</w:t>
      </w:r>
      <w:proofErr w:type="spellEnd"/>
      <w:r w:rsidRPr="00C774D5">
        <w:rPr>
          <w:rFonts w:ascii="Times New Roman" w:eastAsia="Times New Roman" w:hAnsi="Times New Roman" w:cs="Times New Roman"/>
          <w:sz w:val="24"/>
        </w:rPr>
        <w:t>)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опыт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должны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соответствовать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запросам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9" w:after="0" w:line="235" w:lineRule="auto"/>
        <w:ind w:left="993" w:right="744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у наставнической пары (группы) должен сложиться взаимный интерес и симпатия,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позволяющие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будущем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эффективно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взаимодействовать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рамках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7" w:after="0" w:line="237" w:lineRule="auto"/>
        <w:ind w:left="993" w:right="754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Сформированные на добровольной основе с непосредственным участием куратора,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педагогов,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отношении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которых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осуществляется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наставничество,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пары/группы</w:t>
      </w:r>
      <w:r w:rsidRPr="00C774D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утверждаются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приказом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руководителя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организации.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9"/>
        </w:tabs>
        <w:autoSpaceDE w:val="0"/>
        <w:autoSpaceDN w:val="0"/>
        <w:spacing w:before="1" w:after="0" w:line="315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Завершение</w:t>
      </w:r>
      <w:r w:rsidRPr="00C774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C774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311" w:lineRule="exact"/>
        <w:ind w:left="993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Завершение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происходит</w:t>
      </w:r>
      <w:r w:rsidRPr="00C774D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случае: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6" w:after="0" w:line="230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завершения плана мероприятий персонализированной программы наставничества 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полном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объеме;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12" w:after="0" w:line="232" w:lineRule="auto"/>
        <w:ind w:left="993" w:right="753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инициативе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и/или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обоюдному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решению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уважительным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обстоятельствам);</w:t>
      </w:r>
    </w:p>
    <w:p w:rsidR="002F18B4" w:rsidRPr="00C774D5" w:rsidRDefault="002F18B4" w:rsidP="002F18B4">
      <w:pPr>
        <w:widowControl w:val="0"/>
        <w:numPr>
          <w:ilvl w:val="0"/>
          <w:numId w:val="7"/>
        </w:numPr>
        <w:tabs>
          <w:tab w:val="left" w:pos="1849"/>
        </w:tabs>
        <w:autoSpaceDE w:val="0"/>
        <w:autoSpaceDN w:val="0"/>
        <w:spacing w:before="7" w:after="0" w:line="235" w:lineRule="auto"/>
        <w:ind w:left="993" w:right="750"/>
        <w:jc w:val="both"/>
        <w:rPr>
          <w:rFonts w:ascii="Times New Roman" w:eastAsia="Times New Roman" w:hAnsi="Times New Roman" w:cs="Times New Roman"/>
          <w:sz w:val="28"/>
        </w:rPr>
      </w:pPr>
      <w:r w:rsidRPr="00C774D5">
        <w:rPr>
          <w:rFonts w:ascii="Times New Roman" w:eastAsia="Times New Roman" w:hAnsi="Times New Roman" w:cs="Times New Roman"/>
          <w:sz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инициативе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куратора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случае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недолжного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исполнения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 наставничества в силу различных обстоятельств со стороны наставника и/или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наставляемого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-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форс-мажора).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16" w:after="0" w:line="230" w:lineRule="auto"/>
        <w:ind w:left="993" w:right="754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Изменение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C774D5">
        <w:rPr>
          <w:rFonts w:ascii="Times New Roman" w:eastAsia="Times New Roman" w:hAnsi="Times New Roman" w:cs="Times New Roman"/>
          <w:sz w:val="24"/>
        </w:rPr>
        <w:t>сроков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proofErr w:type="gramEnd"/>
      <w:r w:rsidRPr="00C774D5">
        <w:rPr>
          <w:rFonts w:ascii="Times New Roman" w:eastAsia="Times New Roman" w:hAnsi="Times New Roman" w:cs="Times New Roman"/>
          <w:sz w:val="24"/>
        </w:rPr>
        <w:t>.</w:t>
      </w:r>
    </w:p>
    <w:p w:rsidR="002F18B4" w:rsidRPr="00C774D5" w:rsidRDefault="002F18B4" w:rsidP="002F18B4">
      <w:pPr>
        <w:widowControl w:val="0"/>
        <w:autoSpaceDE w:val="0"/>
        <w:autoSpaceDN w:val="0"/>
        <w:spacing w:before="5" w:after="0"/>
        <w:ind w:right="7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обоюдному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согласию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наставляемого/наставляемых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возможно продление срока реализации персонализированной программы 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774D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корректировка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(например,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плана</w:t>
      </w:r>
      <w:r w:rsidRPr="00C774D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C774D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наставничества).</w:t>
      </w:r>
    </w:p>
    <w:p w:rsidR="002F18B4" w:rsidRPr="00C774D5" w:rsidRDefault="002F18B4" w:rsidP="002F18B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8"/>
          <w:tab w:val="left" w:pos="1849"/>
          <w:tab w:val="left" w:pos="3163"/>
          <w:tab w:val="left" w:pos="4870"/>
          <w:tab w:val="left" w:pos="6574"/>
          <w:tab w:val="left" w:pos="9363"/>
        </w:tabs>
        <w:autoSpaceDE w:val="0"/>
        <w:autoSpaceDN w:val="0"/>
        <w:spacing w:after="0" w:line="232" w:lineRule="auto"/>
        <w:ind w:left="993" w:right="75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публикации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результатов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персонализированной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программы</w:t>
      </w:r>
      <w:r w:rsidRPr="00C774D5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</w:t>
      </w:r>
      <w:proofErr w:type="gramEnd"/>
      <w:r w:rsidRPr="00C774D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C774D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сайте</w:t>
      </w:r>
      <w:r w:rsidRPr="00C774D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организации</w:t>
      </w:r>
    </w:p>
    <w:p w:rsidR="002F18B4" w:rsidRPr="00C774D5" w:rsidRDefault="002F18B4" w:rsidP="002F18B4">
      <w:pPr>
        <w:widowControl w:val="0"/>
        <w:autoSpaceDE w:val="0"/>
        <w:autoSpaceDN w:val="0"/>
        <w:spacing w:after="0" w:line="232" w:lineRule="auto"/>
        <w:rPr>
          <w:rFonts w:ascii="Times New Roman" w:eastAsia="Times New Roman" w:hAnsi="Times New Roman" w:cs="Times New Roman"/>
        </w:rPr>
        <w:sectPr w:rsidR="002F18B4" w:rsidRPr="00C774D5">
          <w:pgSz w:w="11910" w:h="16840"/>
          <w:pgMar w:top="1040" w:right="100" w:bottom="280" w:left="420" w:header="720" w:footer="720" w:gutter="0"/>
          <w:cols w:space="720"/>
        </w:sectPr>
      </w:pP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70" w:after="0" w:line="237" w:lineRule="auto"/>
        <w:ind w:left="993" w:right="752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Для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размещения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информации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реализации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официальном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сайте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создается специальный раздел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(рубрика).</w:t>
      </w:r>
    </w:p>
    <w:p w:rsidR="002F18B4" w:rsidRPr="00C774D5" w:rsidRDefault="002F18B4" w:rsidP="002F18B4">
      <w:pPr>
        <w:widowControl w:val="0"/>
        <w:autoSpaceDE w:val="0"/>
        <w:autoSpaceDN w:val="0"/>
        <w:spacing w:after="0"/>
        <w:ind w:right="7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sz w:val="24"/>
          <w:szCs w:val="24"/>
        </w:rPr>
        <w:t>На сайте размещаются сведения о реализуемых персонализированных программах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 педагогических работников, базы наставников и наставляемых, лучшие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кейсы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работников,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федеральная, региональная и локальная нормативно-правовая база в сфере наставничества</w:t>
      </w:r>
      <w:r w:rsidRPr="00C774D5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работников, методические рекомендации, новости и анонсы мероприятий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и программ наставничества педагогических работников в образовательной организации и</w:t>
      </w:r>
      <w:r w:rsidRPr="00C774D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  <w:szCs w:val="24"/>
        </w:rPr>
        <w:t>др.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205" w:after="0" w:line="235" w:lineRule="auto"/>
        <w:ind w:left="993" w:right="750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Результаты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программ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наставничества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педагогических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работников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публикуются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после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их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завершения.</w:t>
      </w:r>
    </w:p>
    <w:p w:rsidR="002F18B4" w:rsidRPr="00C774D5" w:rsidRDefault="002F18B4" w:rsidP="002F18B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2F18B4" w:rsidRPr="00C774D5" w:rsidRDefault="002F18B4" w:rsidP="002F18B4">
      <w:pPr>
        <w:widowControl w:val="0"/>
        <w:numPr>
          <w:ilvl w:val="0"/>
          <w:numId w:val="9"/>
        </w:numPr>
        <w:tabs>
          <w:tab w:val="left" w:pos="1849"/>
        </w:tabs>
        <w:autoSpaceDE w:val="0"/>
        <w:autoSpaceDN w:val="0"/>
        <w:spacing w:after="0" w:line="315" w:lineRule="exact"/>
        <w:ind w:left="99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Заключительные</w:t>
      </w:r>
      <w:r w:rsidRPr="00C774D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C774D5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after="0" w:line="232" w:lineRule="auto"/>
        <w:ind w:left="993" w:right="756"/>
        <w:rPr>
          <w:rFonts w:ascii="Times New Roman" w:eastAsia="Times New Roman" w:hAnsi="Times New Roman" w:cs="Times New Roman"/>
          <w:sz w:val="24"/>
        </w:rPr>
      </w:pPr>
      <w:r w:rsidRPr="00C774D5">
        <w:rPr>
          <w:rFonts w:ascii="Times New Roman" w:eastAsia="Times New Roman" w:hAnsi="Times New Roman" w:cs="Times New Roman"/>
          <w:sz w:val="24"/>
        </w:rPr>
        <w:t>Настоящее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Положение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вступает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силу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момента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утверждения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руководителем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</w:t>
      </w:r>
      <w:r w:rsidRPr="00C774D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 действует бессрочно.</w:t>
      </w:r>
    </w:p>
    <w:p w:rsidR="002F18B4" w:rsidRPr="00C774D5" w:rsidRDefault="002F18B4" w:rsidP="002F18B4">
      <w:pPr>
        <w:widowControl w:val="0"/>
        <w:numPr>
          <w:ilvl w:val="1"/>
          <w:numId w:val="9"/>
        </w:numPr>
        <w:tabs>
          <w:tab w:val="left" w:pos="1849"/>
        </w:tabs>
        <w:autoSpaceDE w:val="0"/>
        <w:autoSpaceDN w:val="0"/>
        <w:spacing w:before="5" w:after="0" w:line="237" w:lineRule="auto"/>
        <w:ind w:left="993" w:right="753"/>
        <w:rPr>
          <w:rFonts w:ascii="Times New Roman" w:eastAsia="Times New Roman" w:hAnsi="Times New Roman" w:cs="Times New Roman"/>
          <w:sz w:val="24"/>
        </w:rPr>
      </w:pPr>
      <w:proofErr w:type="gramStart"/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настоящее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Положение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могут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быть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внесены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изменения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дополнения</w:t>
      </w:r>
      <w:r w:rsidRPr="00C774D5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соответствии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с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вновь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принятыми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законодательными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нормативными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актами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Российской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Федерации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вновь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принятыми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локальными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нормативными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актами</w:t>
      </w:r>
      <w:r w:rsidRPr="00C774D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образовательной</w:t>
      </w:r>
      <w:r w:rsidRPr="00C774D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774D5">
        <w:rPr>
          <w:rFonts w:ascii="Times New Roman" w:eastAsia="Times New Roman" w:hAnsi="Times New Roman" w:cs="Times New Roman"/>
          <w:sz w:val="24"/>
        </w:rPr>
        <w:t>организации.</w:t>
      </w:r>
      <w:proofErr w:type="gramEnd"/>
    </w:p>
    <w:p w:rsidR="00C774D5" w:rsidRPr="00C774D5" w:rsidRDefault="00C774D5" w:rsidP="00C774D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C774D5" w:rsidRPr="00C774D5" w:rsidSect="00287F69">
          <w:pgSz w:w="11910" w:h="16840"/>
          <w:pgMar w:top="851" w:right="570" w:bottom="280" w:left="420" w:header="720" w:footer="720" w:gutter="0"/>
          <w:cols w:space="720"/>
        </w:sectPr>
      </w:pPr>
    </w:p>
    <w:p w:rsidR="002F18B4" w:rsidRDefault="002F18B4"/>
    <w:sectPr w:rsidR="002F1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7AB5"/>
    <w:multiLevelType w:val="hybridMultilevel"/>
    <w:tmpl w:val="A7EC7B64"/>
    <w:lvl w:ilvl="0" w:tplc="1C846ACC">
      <w:numFmt w:val="bullet"/>
      <w:lvlText w:val="-"/>
      <w:lvlJc w:val="left"/>
      <w:pPr>
        <w:ind w:left="1282" w:hanging="708"/>
      </w:pPr>
      <w:rPr>
        <w:rFonts w:hint="default"/>
        <w:w w:val="100"/>
        <w:lang w:val="ru-RU" w:eastAsia="en-US" w:bidi="ar-SA"/>
      </w:rPr>
    </w:lvl>
    <w:lvl w:ilvl="1" w:tplc="89CAA8C4">
      <w:numFmt w:val="bullet"/>
      <w:lvlText w:val="•"/>
      <w:lvlJc w:val="left"/>
      <w:pPr>
        <w:ind w:left="2290" w:hanging="708"/>
      </w:pPr>
      <w:rPr>
        <w:rFonts w:hint="default"/>
        <w:lang w:val="ru-RU" w:eastAsia="en-US" w:bidi="ar-SA"/>
      </w:rPr>
    </w:lvl>
    <w:lvl w:ilvl="2" w:tplc="FC969394">
      <w:numFmt w:val="bullet"/>
      <w:lvlText w:val="•"/>
      <w:lvlJc w:val="left"/>
      <w:pPr>
        <w:ind w:left="3301" w:hanging="708"/>
      </w:pPr>
      <w:rPr>
        <w:rFonts w:hint="default"/>
        <w:lang w:val="ru-RU" w:eastAsia="en-US" w:bidi="ar-SA"/>
      </w:rPr>
    </w:lvl>
    <w:lvl w:ilvl="3" w:tplc="2DFEF7B2">
      <w:numFmt w:val="bullet"/>
      <w:lvlText w:val="•"/>
      <w:lvlJc w:val="left"/>
      <w:pPr>
        <w:ind w:left="4311" w:hanging="708"/>
      </w:pPr>
      <w:rPr>
        <w:rFonts w:hint="default"/>
        <w:lang w:val="ru-RU" w:eastAsia="en-US" w:bidi="ar-SA"/>
      </w:rPr>
    </w:lvl>
    <w:lvl w:ilvl="4" w:tplc="1FFC5DBE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D662EAC2">
      <w:numFmt w:val="bullet"/>
      <w:lvlText w:val="•"/>
      <w:lvlJc w:val="left"/>
      <w:pPr>
        <w:ind w:left="6333" w:hanging="708"/>
      </w:pPr>
      <w:rPr>
        <w:rFonts w:hint="default"/>
        <w:lang w:val="ru-RU" w:eastAsia="en-US" w:bidi="ar-SA"/>
      </w:rPr>
    </w:lvl>
    <w:lvl w:ilvl="6" w:tplc="AAECA3F6">
      <w:numFmt w:val="bullet"/>
      <w:lvlText w:val="•"/>
      <w:lvlJc w:val="left"/>
      <w:pPr>
        <w:ind w:left="7343" w:hanging="708"/>
      </w:pPr>
      <w:rPr>
        <w:rFonts w:hint="default"/>
        <w:lang w:val="ru-RU" w:eastAsia="en-US" w:bidi="ar-SA"/>
      </w:rPr>
    </w:lvl>
    <w:lvl w:ilvl="7" w:tplc="8E164914">
      <w:numFmt w:val="bullet"/>
      <w:lvlText w:val="•"/>
      <w:lvlJc w:val="left"/>
      <w:pPr>
        <w:ind w:left="8354" w:hanging="708"/>
      </w:pPr>
      <w:rPr>
        <w:rFonts w:hint="default"/>
        <w:lang w:val="ru-RU" w:eastAsia="en-US" w:bidi="ar-SA"/>
      </w:rPr>
    </w:lvl>
    <w:lvl w:ilvl="8" w:tplc="125001BC">
      <w:numFmt w:val="bullet"/>
      <w:lvlText w:val="•"/>
      <w:lvlJc w:val="left"/>
      <w:pPr>
        <w:ind w:left="9365" w:hanging="708"/>
      </w:pPr>
      <w:rPr>
        <w:rFonts w:hint="default"/>
        <w:lang w:val="ru-RU" w:eastAsia="en-US" w:bidi="ar-SA"/>
      </w:rPr>
    </w:lvl>
  </w:abstractNum>
  <w:abstractNum w:abstractNumId="1">
    <w:nsid w:val="13FC5756"/>
    <w:multiLevelType w:val="hybridMultilevel"/>
    <w:tmpl w:val="84BCB7D4"/>
    <w:lvl w:ilvl="0" w:tplc="E5C2D6B0">
      <w:start w:val="1"/>
      <w:numFmt w:val="decimal"/>
      <w:lvlText w:val="%1)"/>
      <w:lvlJc w:val="left"/>
      <w:pPr>
        <w:ind w:left="263" w:hanging="2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2AD756">
      <w:numFmt w:val="bullet"/>
      <w:lvlText w:val="•"/>
      <w:lvlJc w:val="left"/>
      <w:pPr>
        <w:ind w:left="978" w:hanging="255"/>
      </w:pPr>
      <w:rPr>
        <w:rFonts w:hint="default"/>
        <w:lang w:val="ru-RU" w:eastAsia="en-US" w:bidi="ar-SA"/>
      </w:rPr>
    </w:lvl>
    <w:lvl w:ilvl="2" w:tplc="B66E4852">
      <w:numFmt w:val="bullet"/>
      <w:lvlText w:val="•"/>
      <w:lvlJc w:val="left"/>
      <w:pPr>
        <w:ind w:left="1697" w:hanging="255"/>
      </w:pPr>
      <w:rPr>
        <w:rFonts w:hint="default"/>
        <w:lang w:val="ru-RU" w:eastAsia="en-US" w:bidi="ar-SA"/>
      </w:rPr>
    </w:lvl>
    <w:lvl w:ilvl="3" w:tplc="E03C0E9A">
      <w:numFmt w:val="bullet"/>
      <w:lvlText w:val="•"/>
      <w:lvlJc w:val="left"/>
      <w:pPr>
        <w:ind w:left="2415" w:hanging="255"/>
      </w:pPr>
      <w:rPr>
        <w:rFonts w:hint="default"/>
        <w:lang w:val="ru-RU" w:eastAsia="en-US" w:bidi="ar-SA"/>
      </w:rPr>
    </w:lvl>
    <w:lvl w:ilvl="4" w:tplc="67AA77A0">
      <w:numFmt w:val="bullet"/>
      <w:lvlText w:val="•"/>
      <w:lvlJc w:val="left"/>
      <w:pPr>
        <w:ind w:left="3134" w:hanging="255"/>
      </w:pPr>
      <w:rPr>
        <w:rFonts w:hint="default"/>
        <w:lang w:val="ru-RU" w:eastAsia="en-US" w:bidi="ar-SA"/>
      </w:rPr>
    </w:lvl>
    <w:lvl w:ilvl="5" w:tplc="D8F828CE">
      <w:numFmt w:val="bullet"/>
      <w:lvlText w:val="•"/>
      <w:lvlJc w:val="left"/>
      <w:pPr>
        <w:ind w:left="3853" w:hanging="255"/>
      </w:pPr>
      <w:rPr>
        <w:rFonts w:hint="default"/>
        <w:lang w:val="ru-RU" w:eastAsia="en-US" w:bidi="ar-SA"/>
      </w:rPr>
    </w:lvl>
    <w:lvl w:ilvl="6" w:tplc="AF980352">
      <w:numFmt w:val="bullet"/>
      <w:lvlText w:val="•"/>
      <w:lvlJc w:val="left"/>
      <w:pPr>
        <w:ind w:left="4571" w:hanging="255"/>
      </w:pPr>
      <w:rPr>
        <w:rFonts w:hint="default"/>
        <w:lang w:val="ru-RU" w:eastAsia="en-US" w:bidi="ar-SA"/>
      </w:rPr>
    </w:lvl>
    <w:lvl w:ilvl="7" w:tplc="B1AA4862">
      <w:numFmt w:val="bullet"/>
      <w:lvlText w:val="•"/>
      <w:lvlJc w:val="left"/>
      <w:pPr>
        <w:ind w:left="5290" w:hanging="255"/>
      </w:pPr>
      <w:rPr>
        <w:rFonts w:hint="default"/>
        <w:lang w:val="ru-RU" w:eastAsia="en-US" w:bidi="ar-SA"/>
      </w:rPr>
    </w:lvl>
    <w:lvl w:ilvl="8" w:tplc="41B64C4E">
      <w:numFmt w:val="bullet"/>
      <w:lvlText w:val="•"/>
      <w:lvlJc w:val="left"/>
      <w:pPr>
        <w:ind w:left="6008" w:hanging="255"/>
      </w:pPr>
      <w:rPr>
        <w:rFonts w:hint="default"/>
        <w:lang w:val="ru-RU" w:eastAsia="en-US" w:bidi="ar-SA"/>
      </w:rPr>
    </w:lvl>
  </w:abstractNum>
  <w:abstractNum w:abstractNumId="2">
    <w:nsid w:val="23BB6867"/>
    <w:multiLevelType w:val="multilevel"/>
    <w:tmpl w:val="7A9AC98E"/>
    <w:lvl w:ilvl="0">
      <w:start w:val="1"/>
      <w:numFmt w:val="decimal"/>
      <w:lvlText w:val="%1."/>
      <w:lvlJc w:val="left"/>
      <w:pPr>
        <w:ind w:left="1848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8" w:hanging="56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00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567"/>
      </w:pPr>
      <w:rPr>
        <w:rFonts w:hint="default"/>
        <w:lang w:val="ru-RU" w:eastAsia="en-US" w:bidi="ar-SA"/>
      </w:rPr>
    </w:lvl>
  </w:abstractNum>
  <w:abstractNum w:abstractNumId="3">
    <w:nsid w:val="2B5D5587"/>
    <w:multiLevelType w:val="hybridMultilevel"/>
    <w:tmpl w:val="C262E66A"/>
    <w:lvl w:ilvl="0" w:tplc="2A6CEF16">
      <w:start w:val="1"/>
      <w:numFmt w:val="decimal"/>
      <w:lvlText w:val="%1)"/>
      <w:lvlJc w:val="left"/>
      <w:pPr>
        <w:ind w:left="8" w:hanging="40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BCE0702">
      <w:numFmt w:val="bullet"/>
      <w:lvlText w:val="•"/>
      <w:lvlJc w:val="left"/>
      <w:pPr>
        <w:ind w:left="744" w:hanging="408"/>
      </w:pPr>
      <w:rPr>
        <w:rFonts w:hint="default"/>
        <w:lang w:val="ru-RU" w:eastAsia="en-US" w:bidi="ar-SA"/>
      </w:rPr>
    </w:lvl>
    <w:lvl w:ilvl="2" w:tplc="548E3582">
      <w:numFmt w:val="bullet"/>
      <w:lvlText w:val="•"/>
      <w:lvlJc w:val="left"/>
      <w:pPr>
        <w:ind w:left="1489" w:hanging="408"/>
      </w:pPr>
      <w:rPr>
        <w:rFonts w:hint="default"/>
        <w:lang w:val="ru-RU" w:eastAsia="en-US" w:bidi="ar-SA"/>
      </w:rPr>
    </w:lvl>
    <w:lvl w:ilvl="3" w:tplc="19924550">
      <w:numFmt w:val="bullet"/>
      <w:lvlText w:val="•"/>
      <w:lvlJc w:val="left"/>
      <w:pPr>
        <w:ind w:left="2233" w:hanging="408"/>
      </w:pPr>
      <w:rPr>
        <w:rFonts w:hint="default"/>
        <w:lang w:val="ru-RU" w:eastAsia="en-US" w:bidi="ar-SA"/>
      </w:rPr>
    </w:lvl>
    <w:lvl w:ilvl="4" w:tplc="73E23BAA">
      <w:numFmt w:val="bullet"/>
      <w:lvlText w:val="•"/>
      <w:lvlJc w:val="left"/>
      <w:pPr>
        <w:ind w:left="2978" w:hanging="408"/>
      </w:pPr>
      <w:rPr>
        <w:rFonts w:hint="default"/>
        <w:lang w:val="ru-RU" w:eastAsia="en-US" w:bidi="ar-SA"/>
      </w:rPr>
    </w:lvl>
    <w:lvl w:ilvl="5" w:tplc="707224D0">
      <w:numFmt w:val="bullet"/>
      <w:lvlText w:val="•"/>
      <w:lvlJc w:val="left"/>
      <w:pPr>
        <w:ind w:left="3723" w:hanging="408"/>
      </w:pPr>
      <w:rPr>
        <w:rFonts w:hint="default"/>
        <w:lang w:val="ru-RU" w:eastAsia="en-US" w:bidi="ar-SA"/>
      </w:rPr>
    </w:lvl>
    <w:lvl w:ilvl="6" w:tplc="B80051F0">
      <w:numFmt w:val="bullet"/>
      <w:lvlText w:val="•"/>
      <w:lvlJc w:val="left"/>
      <w:pPr>
        <w:ind w:left="4467" w:hanging="408"/>
      </w:pPr>
      <w:rPr>
        <w:rFonts w:hint="default"/>
        <w:lang w:val="ru-RU" w:eastAsia="en-US" w:bidi="ar-SA"/>
      </w:rPr>
    </w:lvl>
    <w:lvl w:ilvl="7" w:tplc="F3500D4A">
      <w:numFmt w:val="bullet"/>
      <w:lvlText w:val="•"/>
      <w:lvlJc w:val="left"/>
      <w:pPr>
        <w:ind w:left="5212" w:hanging="408"/>
      </w:pPr>
      <w:rPr>
        <w:rFonts w:hint="default"/>
        <w:lang w:val="ru-RU" w:eastAsia="en-US" w:bidi="ar-SA"/>
      </w:rPr>
    </w:lvl>
    <w:lvl w:ilvl="8" w:tplc="4628F70C">
      <w:numFmt w:val="bullet"/>
      <w:lvlText w:val="•"/>
      <w:lvlJc w:val="left"/>
      <w:pPr>
        <w:ind w:left="5956" w:hanging="408"/>
      </w:pPr>
      <w:rPr>
        <w:rFonts w:hint="default"/>
        <w:lang w:val="ru-RU" w:eastAsia="en-US" w:bidi="ar-SA"/>
      </w:rPr>
    </w:lvl>
  </w:abstractNum>
  <w:abstractNum w:abstractNumId="4">
    <w:nsid w:val="4570294C"/>
    <w:multiLevelType w:val="hybridMultilevel"/>
    <w:tmpl w:val="A0C67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754D88"/>
    <w:multiLevelType w:val="hybridMultilevel"/>
    <w:tmpl w:val="65944498"/>
    <w:lvl w:ilvl="0" w:tplc="02C6A976">
      <w:start w:val="1"/>
      <w:numFmt w:val="decimal"/>
      <w:lvlText w:val="%1)"/>
      <w:lvlJc w:val="left"/>
      <w:pPr>
        <w:ind w:left="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AED402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2" w:tplc="0F72CA8E">
      <w:numFmt w:val="bullet"/>
      <w:lvlText w:val="•"/>
      <w:lvlJc w:val="left"/>
      <w:pPr>
        <w:ind w:left="1489" w:hanging="260"/>
      </w:pPr>
      <w:rPr>
        <w:rFonts w:hint="default"/>
        <w:lang w:val="ru-RU" w:eastAsia="en-US" w:bidi="ar-SA"/>
      </w:rPr>
    </w:lvl>
    <w:lvl w:ilvl="3" w:tplc="21CE5E04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4" w:tplc="1FFC52F8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5" w:tplc="6234FF6C">
      <w:numFmt w:val="bullet"/>
      <w:lvlText w:val="•"/>
      <w:lvlJc w:val="left"/>
      <w:pPr>
        <w:ind w:left="3723" w:hanging="260"/>
      </w:pPr>
      <w:rPr>
        <w:rFonts w:hint="default"/>
        <w:lang w:val="ru-RU" w:eastAsia="en-US" w:bidi="ar-SA"/>
      </w:rPr>
    </w:lvl>
    <w:lvl w:ilvl="6" w:tplc="9D66F886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7" w:tplc="B6C2C52C">
      <w:numFmt w:val="bullet"/>
      <w:lvlText w:val="•"/>
      <w:lvlJc w:val="left"/>
      <w:pPr>
        <w:ind w:left="5212" w:hanging="260"/>
      </w:pPr>
      <w:rPr>
        <w:rFonts w:hint="default"/>
        <w:lang w:val="ru-RU" w:eastAsia="en-US" w:bidi="ar-SA"/>
      </w:rPr>
    </w:lvl>
    <w:lvl w:ilvl="8" w:tplc="A31E2416">
      <w:numFmt w:val="bullet"/>
      <w:lvlText w:val="•"/>
      <w:lvlJc w:val="left"/>
      <w:pPr>
        <w:ind w:left="5956" w:hanging="260"/>
      </w:pPr>
      <w:rPr>
        <w:rFonts w:hint="default"/>
        <w:lang w:val="ru-RU" w:eastAsia="en-US" w:bidi="ar-SA"/>
      </w:rPr>
    </w:lvl>
  </w:abstractNum>
  <w:abstractNum w:abstractNumId="6">
    <w:nsid w:val="618E3E7E"/>
    <w:multiLevelType w:val="hybridMultilevel"/>
    <w:tmpl w:val="2E7C98B6"/>
    <w:lvl w:ilvl="0" w:tplc="0EC2A950">
      <w:numFmt w:val="bullet"/>
      <w:lvlText w:val="-"/>
      <w:lvlJc w:val="left"/>
      <w:pPr>
        <w:ind w:left="8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4A2D8D8">
      <w:numFmt w:val="bullet"/>
      <w:lvlText w:val="•"/>
      <w:lvlJc w:val="left"/>
      <w:pPr>
        <w:ind w:left="744" w:hanging="197"/>
      </w:pPr>
      <w:rPr>
        <w:rFonts w:hint="default"/>
        <w:lang w:val="ru-RU" w:eastAsia="en-US" w:bidi="ar-SA"/>
      </w:rPr>
    </w:lvl>
    <w:lvl w:ilvl="2" w:tplc="50C03B2C">
      <w:numFmt w:val="bullet"/>
      <w:lvlText w:val="•"/>
      <w:lvlJc w:val="left"/>
      <w:pPr>
        <w:ind w:left="1489" w:hanging="197"/>
      </w:pPr>
      <w:rPr>
        <w:rFonts w:hint="default"/>
        <w:lang w:val="ru-RU" w:eastAsia="en-US" w:bidi="ar-SA"/>
      </w:rPr>
    </w:lvl>
    <w:lvl w:ilvl="3" w:tplc="797E784C">
      <w:numFmt w:val="bullet"/>
      <w:lvlText w:val="•"/>
      <w:lvlJc w:val="left"/>
      <w:pPr>
        <w:ind w:left="2233" w:hanging="197"/>
      </w:pPr>
      <w:rPr>
        <w:rFonts w:hint="default"/>
        <w:lang w:val="ru-RU" w:eastAsia="en-US" w:bidi="ar-SA"/>
      </w:rPr>
    </w:lvl>
    <w:lvl w:ilvl="4" w:tplc="78B653E4">
      <w:numFmt w:val="bullet"/>
      <w:lvlText w:val="•"/>
      <w:lvlJc w:val="left"/>
      <w:pPr>
        <w:ind w:left="2978" w:hanging="197"/>
      </w:pPr>
      <w:rPr>
        <w:rFonts w:hint="default"/>
        <w:lang w:val="ru-RU" w:eastAsia="en-US" w:bidi="ar-SA"/>
      </w:rPr>
    </w:lvl>
    <w:lvl w:ilvl="5" w:tplc="E4C04F6C">
      <w:numFmt w:val="bullet"/>
      <w:lvlText w:val="•"/>
      <w:lvlJc w:val="left"/>
      <w:pPr>
        <w:ind w:left="3723" w:hanging="197"/>
      </w:pPr>
      <w:rPr>
        <w:rFonts w:hint="default"/>
        <w:lang w:val="ru-RU" w:eastAsia="en-US" w:bidi="ar-SA"/>
      </w:rPr>
    </w:lvl>
    <w:lvl w:ilvl="6" w:tplc="57109104">
      <w:numFmt w:val="bullet"/>
      <w:lvlText w:val="•"/>
      <w:lvlJc w:val="left"/>
      <w:pPr>
        <w:ind w:left="4467" w:hanging="197"/>
      </w:pPr>
      <w:rPr>
        <w:rFonts w:hint="default"/>
        <w:lang w:val="ru-RU" w:eastAsia="en-US" w:bidi="ar-SA"/>
      </w:rPr>
    </w:lvl>
    <w:lvl w:ilvl="7" w:tplc="BB6CAE0E">
      <w:numFmt w:val="bullet"/>
      <w:lvlText w:val="•"/>
      <w:lvlJc w:val="left"/>
      <w:pPr>
        <w:ind w:left="5212" w:hanging="197"/>
      </w:pPr>
      <w:rPr>
        <w:rFonts w:hint="default"/>
        <w:lang w:val="ru-RU" w:eastAsia="en-US" w:bidi="ar-SA"/>
      </w:rPr>
    </w:lvl>
    <w:lvl w:ilvl="8" w:tplc="F90A8E92">
      <w:numFmt w:val="bullet"/>
      <w:lvlText w:val="•"/>
      <w:lvlJc w:val="left"/>
      <w:pPr>
        <w:ind w:left="5956" w:hanging="197"/>
      </w:pPr>
      <w:rPr>
        <w:rFonts w:hint="default"/>
        <w:lang w:val="ru-RU" w:eastAsia="en-US" w:bidi="ar-SA"/>
      </w:rPr>
    </w:lvl>
  </w:abstractNum>
  <w:abstractNum w:abstractNumId="7">
    <w:nsid w:val="63451AE2"/>
    <w:multiLevelType w:val="hybridMultilevel"/>
    <w:tmpl w:val="22D6EB8E"/>
    <w:lvl w:ilvl="0" w:tplc="27D67EDA">
      <w:start w:val="1"/>
      <w:numFmt w:val="decimal"/>
      <w:lvlText w:val="%1)"/>
      <w:lvlJc w:val="left"/>
      <w:pPr>
        <w:ind w:left="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CE2E2C">
      <w:numFmt w:val="bullet"/>
      <w:lvlText w:val="•"/>
      <w:lvlJc w:val="left"/>
      <w:pPr>
        <w:ind w:left="744" w:hanging="260"/>
      </w:pPr>
      <w:rPr>
        <w:rFonts w:hint="default"/>
        <w:lang w:val="ru-RU" w:eastAsia="en-US" w:bidi="ar-SA"/>
      </w:rPr>
    </w:lvl>
    <w:lvl w:ilvl="2" w:tplc="C9BCBD8C">
      <w:numFmt w:val="bullet"/>
      <w:lvlText w:val="•"/>
      <w:lvlJc w:val="left"/>
      <w:pPr>
        <w:ind w:left="1489" w:hanging="260"/>
      </w:pPr>
      <w:rPr>
        <w:rFonts w:hint="default"/>
        <w:lang w:val="ru-RU" w:eastAsia="en-US" w:bidi="ar-SA"/>
      </w:rPr>
    </w:lvl>
    <w:lvl w:ilvl="3" w:tplc="343AEA62">
      <w:numFmt w:val="bullet"/>
      <w:lvlText w:val="•"/>
      <w:lvlJc w:val="left"/>
      <w:pPr>
        <w:ind w:left="2233" w:hanging="260"/>
      </w:pPr>
      <w:rPr>
        <w:rFonts w:hint="default"/>
        <w:lang w:val="ru-RU" w:eastAsia="en-US" w:bidi="ar-SA"/>
      </w:rPr>
    </w:lvl>
    <w:lvl w:ilvl="4" w:tplc="486CEA38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5" w:tplc="E572E506">
      <w:numFmt w:val="bullet"/>
      <w:lvlText w:val="•"/>
      <w:lvlJc w:val="left"/>
      <w:pPr>
        <w:ind w:left="3723" w:hanging="260"/>
      </w:pPr>
      <w:rPr>
        <w:rFonts w:hint="default"/>
        <w:lang w:val="ru-RU" w:eastAsia="en-US" w:bidi="ar-SA"/>
      </w:rPr>
    </w:lvl>
    <w:lvl w:ilvl="6" w:tplc="9522B13A">
      <w:numFmt w:val="bullet"/>
      <w:lvlText w:val="•"/>
      <w:lvlJc w:val="left"/>
      <w:pPr>
        <w:ind w:left="4467" w:hanging="260"/>
      </w:pPr>
      <w:rPr>
        <w:rFonts w:hint="default"/>
        <w:lang w:val="ru-RU" w:eastAsia="en-US" w:bidi="ar-SA"/>
      </w:rPr>
    </w:lvl>
    <w:lvl w:ilvl="7" w:tplc="8CBED536">
      <w:numFmt w:val="bullet"/>
      <w:lvlText w:val="•"/>
      <w:lvlJc w:val="left"/>
      <w:pPr>
        <w:ind w:left="5212" w:hanging="260"/>
      </w:pPr>
      <w:rPr>
        <w:rFonts w:hint="default"/>
        <w:lang w:val="ru-RU" w:eastAsia="en-US" w:bidi="ar-SA"/>
      </w:rPr>
    </w:lvl>
    <w:lvl w:ilvl="8" w:tplc="1EE6CB52">
      <w:numFmt w:val="bullet"/>
      <w:lvlText w:val="•"/>
      <w:lvlJc w:val="left"/>
      <w:pPr>
        <w:ind w:left="5956" w:hanging="260"/>
      </w:pPr>
      <w:rPr>
        <w:rFonts w:hint="default"/>
        <w:lang w:val="ru-RU" w:eastAsia="en-US" w:bidi="ar-SA"/>
      </w:rPr>
    </w:lvl>
  </w:abstractNum>
  <w:abstractNum w:abstractNumId="8">
    <w:nsid w:val="6FA73B12"/>
    <w:multiLevelType w:val="hybridMultilevel"/>
    <w:tmpl w:val="CE286FF8"/>
    <w:lvl w:ilvl="0" w:tplc="E7868FF4">
      <w:start w:val="1"/>
      <w:numFmt w:val="decimal"/>
      <w:lvlText w:val="%1)"/>
      <w:lvlJc w:val="left"/>
      <w:pPr>
        <w:ind w:left="128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201892">
      <w:numFmt w:val="bullet"/>
      <w:lvlText w:val="•"/>
      <w:lvlJc w:val="left"/>
      <w:pPr>
        <w:ind w:left="2290" w:hanging="708"/>
      </w:pPr>
      <w:rPr>
        <w:rFonts w:hint="default"/>
        <w:lang w:val="ru-RU" w:eastAsia="en-US" w:bidi="ar-SA"/>
      </w:rPr>
    </w:lvl>
    <w:lvl w:ilvl="2" w:tplc="ED12906E">
      <w:numFmt w:val="bullet"/>
      <w:lvlText w:val="•"/>
      <w:lvlJc w:val="left"/>
      <w:pPr>
        <w:ind w:left="3301" w:hanging="708"/>
      </w:pPr>
      <w:rPr>
        <w:rFonts w:hint="default"/>
        <w:lang w:val="ru-RU" w:eastAsia="en-US" w:bidi="ar-SA"/>
      </w:rPr>
    </w:lvl>
    <w:lvl w:ilvl="3" w:tplc="576A177E">
      <w:numFmt w:val="bullet"/>
      <w:lvlText w:val="•"/>
      <w:lvlJc w:val="left"/>
      <w:pPr>
        <w:ind w:left="4311" w:hanging="708"/>
      </w:pPr>
      <w:rPr>
        <w:rFonts w:hint="default"/>
        <w:lang w:val="ru-RU" w:eastAsia="en-US" w:bidi="ar-SA"/>
      </w:rPr>
    </w:lvl>
    <w:lvl w:ilvl="4" w:tplc="8F08BC3A">
      <w:numFmt w:val="bullet"/>
      <w:lvlText w:val="•"/>
      <w:lvlJc w:val="left"/>
      <w:pPr>
        <w:ind w:left="5322" w:hanging="708"/>
      </w:pPr>
      <w:rPr>
        <w:rFonts w:hint="default"/>
        <w:lang w:val="ru-RU" w:eastAsia="en-US" w:bidi="ar-SA"/>
      </w:rPr>
    </w:lvl>
    <w:lvl w:ilvl="5" w:tplc="901621D4">
      <w:numFmt w:val="bullet"/>
      <w:lvlText w:val="•"/>
      <w:lvlJc w:val="left"/>
      <w:pPr>
        <w:ind w:left="6333" w:hanging="708"/>
      </w:pPr>
      <w:rPr>
        <w:rFonts w:hint="default"/>
        <w:lang w:val="ru-RU" w:eastAsia="en-US" w:bidi="ar-SA"/>
      </w:rPr>
    </w:lvl>
    <w:lvl w:ilvl="6" w:tplc="22D6DCCE">
      <w:numFmt w:val="bullet"/>
      <w:lvlText w:val="•"/>
      <w:lvlJc w:val="left"/>
      <w:pPr>
        <w:ind w:left="7343" w:hanging="708"/>
      </w:pPr>
      <w:rPr>
        <w:rFonts w:hint="default"/>
        <w:lang w:val="ru-RU" w:eastAsia="en-US" w:bidi="ar-SA"/>
      </w:rPr>
    </w:lvl>
    <w:lvl w:ilvl="7" w:tplc="6436D4F4">
      <w:numFmt w:val="bullet"/>
      <w:lvlText w:val="•"/>
      <w:lvlJc w:val="left"/>
      <w:pPr>
        <w:ind w:left="8354" w:hanging="708"/>
      </w:pPr>
      <w:rPr>
        <w:rFonts w:hint="default"/>
        <w:lang w:val="ru-RU" w:eastAsia="en-US" w:bidi="ar-SA"/>
      </w:rPr>
    </w:lvl>
    <w:lvl w:ilvl="8" w:tplc="50146E7E">
      <w:numFmt w:val="bullet"/>
      <w:lvlText w:val="•"/>
      <w:lvlJc w:val="left"/>
      <w:pPr>
        <w:ind w:left="9365" w:hanging="708"/>
      </w:pPr>
      <w:rPr>
        <w:rFonts w:hint="default"/>
        <w:lang w:val="ru-RU" w:eastAsia="en-US" w:bidi="ar-SA"/>
      </w:rPr>
    </w:lvl>
  </w:abstractNum>
  <w:abstractNum w:abstractNumId="9">
    <w:nsid w:val="71BE6256"/>
    <w:multiLevelType w:val="hybridMultilevel"/>
    <w:tmpl w:val="978AECC0"/>
    <w:lvl w:ilvl="0" w:tplc="24FC64A6">
      <w:start w:val="1"/>
      <w:numFmt w:val="decimal"/>
      <w:lvlText w:val="%1)"/>
      <w:lvlJc w:val="left"/>
      <w:pPr>
        <w:ind w:left="2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621930">
      <w:numFmt w:val="bullet"/>
      <w:lvlText w:val="•"/>
      <w:lvlJc w:val="left"/>
      <w:pPr>
        <w:ind w:left="978" w:hanging="260"/>
      </w:pPr>
      <w:rPr>
        <w:rFonts w:hint="default"/>
        <w:lang w:val="ru-RU" w:eastAsia="en-US" w:bidi="ar-SA"/>
      </w:rPr>
    </w:lvl>
    <w:lvl w:ilvl="2" w:tplc="A59CD0EC">
      <w:numFmt w:val="bullet"/>
      <w:lvlText w:val="•"/>
      <w:lvlJc w:val="left"/>
      <w:pPr>
        <w:ind w:left="1697" w:hanging="260"/>
      </w:pPr>
      <w:rPr>
        <w:rFonts w:hint="default"/>
        <w:lang w:val="ru-RU" w:eastAsia="en-US" w:bidi="ar-SA"/>
      </w:rPr>
    </w:lvl>
    <w:lvl w:ilvl="3" w:tplc="733A013C">
      <w:numFmt w:val="bullet"/>
      <w:lvlText w:val="•"/>
      <w:lvlJc w:val="left"/>
      <w:pPr>
        <w:ind w:left="2415" w:hanging="260"/>
      </w:pPr>
      <w:rPr>
        <w:rFonts w:hint="default"/>
        <w:lang w:val="ru-RU" w:eastAsia="en-US" w:bidi="ar-SA"/>
      </w:rPr>
    </w:lvl>
    <w:lvl w:ilvl="4" w:tplc="BB763D4E">
      <w:numFmt w:val="bullet"/>
      <w:lvlText w:val="•"/>
      <w:lvlJc w:val="left"/>
      <w:pPr>
        <w:ind w:left="3134" w:hanging="260"/>
      </w:pPr>
      <w:rPr>
        <w:rFonts w:hint="default"/>
        <w:lang w:val="ru-RU" w:eastAsia="en-US" w:bidi="ar-SA"/>
      </w:rPr>
    </w:lvl>
    <w:lvl w:ilvl="5" w:tplc="67549E12">
      <w:numFmt w:val="bullet"/>
      <w:lvlText w:val="•"/>
      <w:lvlJc w:val="left"/>
      <w:pPr>
        <w:ind w:left="3853" w:hanging="260"/>
      </w:pPr>
      <w:rPr>
        <w:rFonts w:hint="default"/>
        <w:lang w:val="ru-RU" w:eastAsia="en-US" w:bidi="ar-SA"/>
      </w:rPr>
    </w:lvl>
    <w:lvl w:ilvl="6" w:tplc="CA34D67E">
      <w:numFmt w:val="bullet"/>
      <w:lvlText w:val="•"/>
      <w:lvlJc w:val="left"/>
      <w:pPr>
        <w:ind w:left="4571" w:hanging="260"/>
      </w:pPr>
      <w:rPr>
        <w:rFonts w:hint="default"/>
        <w:lang w:val="ru-RU" w:eastAsia="en-US" w:bidi="ar-SA"/>
      </w:rPr>
    </w:lvl>
    <w:lvl w:ilvl="7" w:tplc="2FD688D2">
      <w:numFmt w:val="bullet"/>
      <w:lvlText w:val="•"/>
      <w:lvlJc w:val="left"/>
      <w:pPr>
        <w:ind w:left="5290" w:hanging="260"/>
      </w:pPr>
      <w:rPr>
        <w:rFonts w:hint="default"/>
        <w:lang w:val="ru-RU" w:eastAsia="en-US" w:bidi="ar-SA"/>
      </w:rPr>
    </w:lvl>
    <w:lvl w:ilvl="8" w:tplc="628C2480">
      <w:numFmt w:val="bullet"/>
      <w:lvlText w:val="•"/>
      <w:lvlJc w:val="left"/>
      <w:pPr>
        <w:ind w:left="6008" w:hanging="2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D5"/>
    <w:rsid w:val="00054CD3"/>
    <w:rsid w:val="000C0392"/>
    <w:rsid w:val="001E2EBB"/>
    <w:rsid w:val="00287F69"/>
    <w:rsid w:val="002F18B4"/>
    <w:rsid w:val="00367B38"/>
    <w:rsid w:val="00762985"/>
    <w:rsid w:val="00B14BB1"/>
    <w:rsid w:val="00C774D5"/>
    <w:rsid w:val="00FD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774D5"/>
    <w:pPr>
      <w:widowControl w:val="0"/>
      <w:autoSpaceDE w:val="0"/>
      <w:autoSpaceDN w:val="0"/>
      <w:spacing w:after="0" w:line="315" w:lineRule="exact"/>
      <w:ind w:left="1848" w:hanging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774D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774D5"/>
  </w:style>
  <w:style w:type="table" w:customStyle="1" w:styleId="TableNormal">
    <w:name w:val="Table Normal"/>
    <w:uiPriority w:val="2"/>
    <w:semiHidden/>
    <w:unhideWhenUsed/>
    <w:qFormat/>
    <w:rsid w:val="00C774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74D5"/>
    <w:pPr>
      <w:widowControl w:val="0"/>
      <w:autoSpaceDE w:val="0"/>
      <w:autoSpaceDN w:val="0"/>
      <w:spacing w:after="0" w:line="240" w:lineRule="auto"/>
      <w:ind w:left="128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74D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774D5"/>
    <w:pPr>
      <w:widowControl w:val="0"/>
      <w:autoSpaceDE w:val="0"/>
      <w:autoSpaceDN w:val="0"/>
      <w:spacing w:after="0" w:line="240" w:lineRule="auto"/>
      <w:ind w:left="128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774D5"/>
    <w:pPr>
      <w:widowControl w:val="0"/>
      <w:autoSpaceDE w:val="0"/>
      <w:autoSpaceDN w:val="0"/>
      <w:spacing w:after="0" w:line="240" w:lineRule="auto"/>
      <w:ind w:left="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774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4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774D5"/>
    <w:pPr>
      <w:widowControl w:val="0"/>
      <w:autoSpaceDE w:val="0"/>
      <w:autoSpaceDN w:val="0"/>
      <w:spacing w:after="0" w:line="315" w:lineRule="exact"/>
      <w:ind w:left="1848" w:hanging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774D5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C774D5"/>
  </w:style>
  <w:style w:type="table" w:customStyle="1" w:styleId="TableNormal">
    <w:name w:val="Table Normal"/>
    <w:uiPriority w:val="2"/>
    <w:semiHidden/>
    <w:unhideWhenUsed/>
    <w:qFormat/>
    <w:rsid w:val="00C774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774D5"/>
    <w:pPr>
      <w:widowControl w:val="0"/>
      <w:autoSpaceDE w:val="0"/>
      <w:autoSpaceDN w:val="0"/>
      <w:spacing w:after="0" w:line="240" w:lineRule="auto"/>
      <w:ind w:left="128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74D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774D5"/>
    <w:pPr>
      <w:widowControl w:val="0"/>
      <w:autoSpaceDE w:val="0"/>
      <w:autoSpaceDN w:val="0"/>
      <w:spacing w:after="0" w:line="240" w:lineRule="auto"/>
      <w:ind w:left="128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774D5"/>
    <w:pPr>
      <w:widowControl w:val="0"/>
      <w:autoSpaceDE w:val="0"/>
      <w:autoSpaceDN w:val="0"/>
      <w:spacing w:after="0" w:line="240" w:lineRule="auto"/>
      <w:ind w:left="8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774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74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3305</Words>
  <Characters>18841</Characters>
  <Application>Microsoft Office Word</Application>
  <DocSecurity>0</DocSecurity>
  <Lines>157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/>
      <vt:lpstr/>
      <vt:lpstr>Положение о системе наставничества педагогических работников</vt:lpstr>
      <vt:lpstr/>
      <vt:lpstr>Цель и задачи системы наставничества. Формы наставничества</vt:lpstr>
      <vt:lpstr>Организация системы наставничества</vt:lpstr>
      <vt:lpstr>Права и обязанности наставника</vt:lpstr>
      <vt:lpstr>Права и обязанности наставляемого</vt:lpstr>
      <vt:lpstr>Процесс формирования пар и групп наставников и педагогов, в отношении которых ос</vt:lpstr>
      <vt:lpstr>Завершение персонализированной программы наставничества</vt:lpstr>
      <vt:lpstr>Условия	публикации	результатов	персонализированной	программы наставничества педа</vt:lpstr>
      <vt:lpstr>Заключительные положения</vt:lpstr>
    </vt:vector>
  </TitlesOfParts>
  <Company>Home</Company>
  <LinksUpToDate>false</LinksUpToDate>
  <CharactersWithSpaces>22102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2023-11-22T02:00:00Z</cp:lastPrinted>
  <dcterms:created xsi:type="dcterms:W3CDTF">2023-11-21T23:06:00Z</dcterms:created>
  <dcterms:modified xsi:type="dcterms:W3CDTF">2023-11-22T05:26:00Z</dcterms:modified>
</cp:coreProperties>
</file>